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01E" w14:textId="77777777" w:rsidR="00AF7FDF" w:rsidRPr="009E554A" w:rsidRDefault="00853452">
      <w:pPr>
        <w:spacing w:before="19"/>
        <w:ind w:left="2708" w:right="1513"/>
        <w:jc w:val="center"/>
        <w:rPr>
          <w:b/>
          <w:sz w:val="40"/>
        </w:rPr>
      </w:pPr>
      <w:r w:rsidRPr="009E554A">
        <w:rPr>
          <w:noProof/>
        </w:rPr>
        <w:drawing>
          <wp:anchor distT="0" distB="0" distL="0" distR="0" simplePos="0" relativeHeight="251658240" behindDoc="0" locked="0" layoutInCell="1" allowOverlap="1" wp14:anchorId="01249C76" wp14:editId="7493056C">
            <wp:simplePos x="0" y="0"/>
            <wp:positionH relativeFrom="page">
              <wp:posOffset>920496</wp:posOffset>
            </wp:positionH>
            <wp:positionV relativeFrom="paragraph">
              <wp:posOffset>70635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554A">
        <w:rPr>
          <w:b/>
          <w:sz w:val="40"/>
          <w:u w:val="single"/>
        </w:rPr>
        <w:t>A Purificação do Santuário</w:t>
      </w:r>
    </w:p>
    <w:p w14:paraId="678BF8C8" w14:textId="77777777" w:rsidR="00AF7FDF" w:rsidRPr="009E554A" w:rsidRDefault="00853452">
      <w:pPr>
        <w:spacing w:before="245"/>
        <w:ind w:left="2708" w:right="1512"/>
        <w:jc w:val="center"/>
        <w:rPr>
          <w:sz w:val="28"/>
        </w:rPr>
      </w:pPr>
      <w:r w:rsidRPr="009E554A">
        <w:rPr>
          <w:sz w:val="28"/>
        </w:rPr>
        <w:t>Lição 16</w:t>
      </w:r>
    </w:p>
    <w:p w14:paraId="7FD3FF19" w14:textId="77777777" w:rsidR="00AF7FDF" w:rsidRPr="009E554A" w:rsidRDefault="00AF7FDF">
      <w:pPr>
        <w:pStyle w:val="Corpodetexto"/>
        <w:rPr>
          <w:sz w:val="20"/>
        </w:rPr>
      </w:pPr>
    </w:p>
    <w:p w14:paraId="02EE583F" w14:textId="77777777" w:rsidR="00AF7FDF" w:rsidRPr="009E554A" w:rsidRDefault="00AF7FDF">
      <w:pPr>
        <w:pStyle w:val="Corpodetexto"/>
        <w:rPr>
          <w:sz w:val="20"/>
        </w:rPr>
      </w:pPr>
    </w:p>
    <w:p w14:paraId="0CBC2D99" w14:textId="77777777" w:rsidR="00AF7FDF" w:rsidRPr="009E554A" w:rsidRDefault="00AF7FDF">
      <w:pPr>
        <w:pStyle w:val="Corpodetexto"/>
        <w:rPr>
          <w:sz w:val="20"/>
        </w:rPr>
      </w:pPr>
    </w:p>
    <w:p w14:paraId="2A2E0FB7" w14:textId="77777777" w:rsidR="00AF7FDF" w:rsidRPr="009E554A" w:rsidRDefault="00AF7FDF">
      <w:pPr>
        <w:pStyle w:val="Corpodetexto"/>
        <w:spacing w:before="7"/>
        <w:rPr>
          <w:sz w:val="20"/>
        </w:rPr>
      </w:pPr>
    </w:p>
    <w:p w14:paraId="441DB4BD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400"/>
        </w:tabs>
        <w:spacing w:before="0"/>
      </w:pPr>
      <w:r w:rsidRPr="009E554A">
        <w:t>Paulo ensinou quais três assuntos relativos à fé em Cristo?</w:t>
      </w:r>
    </w:p>
    <w:p w14:paraId="42AB9C60" w14:textId="77777777" w:rsidR="00AF7FDF" w:rsidRPr="009E554A" w:rsidRDefault="00853452">
      <w:pPr>
        <w:pStyle w:val="Corpodetexto"/>
        <w:tabs>
          <w:tab w:val="left" w:pos="9481"/>
        </w:tabs>
        <w:spacing w:before="82"/>
        <w:ind w:left="820"/>
      </w:pPr>
      <w:r w:rsidRPr="009E554A">
        <w:t>Atos 24:24, 25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4C9AEBA3" w14:textId="77777777" w:rsidR="00AF7FDF" w:rsidRPr="009E554A" w:rsidRDefault="00AF7FDF">
      <w:pPr>
        <w:pStyle w:val="Corpodetexto"/>
        <w:spacing w:before="10"/>
        <w:rPr>
          <w:sz w:val="12"/>
        </w:rPr>
      </w:pPr>
    </w:p>
    <w:p w14:paraId="6E4EA11B" w14:textId="081E39A6" w:rsidR="00AF7FDF" w:rsidRPr="009E554A" w:rsidRDefault="00853452">
      <w:pPr>
        <w:pStyle w:val="Ttulo2"/>
        <w:numPr>
          <w:ilvl w:val="0"/>
          <w:numId w:val="1"/>
        </w:numPr>
        <w:tabs>
          <w:tab w:val="left" w:pos="403"/>
        </w:tabs>
        <w:ind w:left="402" w:hanging="303"/>
      </w:pPr>
      <w:r w:rsidRPr="009E554A">
        <w:t xml:space="preserve">Somente os </w:t>
      </w:r>
      <w:r w:rsidR="00B44CC3" w:rsidRPr="009E554A">
        <w:t>ímpios</w:t>
      </w:r>
      <w:r w:rsidRPr="009E554A">
        <w:t xml:space="preserve"> devem ser julgados?</w:t>
      </w:r>
    </w:p>
    <w:p w14:paraId="5987814B" w14:textId="77777777" w:rsidR="00AF7FDF" w:rsidRPr="009E554A" w:rsidRDefault="00853452">
      <w:pPr>
        <w:pStyle w:val="Corpodetexto"/>
        <w:tabs>
          <w:tab w:val="left" w:pos="9514"/>
        </w:tabs>
        <w:spacing w:before="81"/>
        <w:ind w:left="820"/>
      </w:pPr>
      <w:r w:rsidRPr="009E554A">
        <w:t>Eclesiastes 3:17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3E77F715" w14:textId="77777777" w:rsidR="00AF7FDF" w:rsidRPr="009E554A" w:rsidRDefault="00AF7FDF">
      <w:pPr>
        <w:pStyle w:val="Corpodetexto"/>
        <w:spacing w:before="4"/>
        <w:rPr>
          <w:sz w:val="23"/>
        </w:rPr>
      </w:pPr>
    </w:p>
    <w:p w14:paraId="1B4EBC7E" w14:textId="7AFB3292" w:rsidR="00AF7FDF" w:rsidRPr="009E554A" w:rsidRDefault="00853452">
      <w:pPr>
        <w:pStyle w:val="Ttulo2"/>
        <w:numPr>
          <w:ilvl w:val="0"/>
          <w:numId w:val="1"/>
        </w:numPr>
        <w:tabs>
          <w:tab w:val="left" w:pos="400"/>
        </w:tabs>
      </w:pPr>
      <w:r w:rsidRPr="009E554A">
        <w:t xml:space="preserve">Quem deve aparecer diante do </w:t>
      </w:r>
      <w:r w:rsidR="001B536D" w:rsidRPr="009E554A">
        <w:t>assento de julgamento</w:t>
      </w:r>
      <w:r w:rsidRPr="009E554A">
        <w:t xml:space="preserve"> de Cristo?</w:t>
      </w:r>
    </w:p>
    <w:p w14:paraId="36A1FBC6" w14:textId="77777777" w:rsidR="00AF7FDF" w:rsidRPr="009E554A" w:rsidRDefault="00853452">
      <w:pPr>
        <w:pStyle w:val="Corpodetexto"/>
        <w:tabs>
          <w:tab w:val="left" w:pos="9501"/>
        </w:tabs>
        <w:spacing w:before="81"/>
        <w:ind w:left="820"/>
      </w:pPr>
      <w:r w:rsidRPr="009E554A">
        <w:t>2 Coríntios 5:10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7F44B823" w14:textId="77777777" w:rsidR="00AF7FDF" w:rsidRPr="009E554A" w:rsidRDefault="00AF7FDF">
      <w:pPr>
        <w:pStyle w:val="Corpodetexto"/>
        <w:spacing w:before="4"/>
        <w:rPr>
          <w:sz w:val="23"/>
        </w:rPr>
      </w:pPr>
    </w:p>
    <w:p w14:paraId="0A59156C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403"/>
        </w:tabs>
        <w:ind w:left="402" w:hanging="303"/>
      </w:pPr>
      <w:r w:rsidRPr="009E554A">
        <w:t>Até que ponto nossas vidas são examinadas?</w:t>
      </w:r>
    </w:p>
    <w:p w14:paraId="169789B5" w14:textId="77777777" w:rsidR="00AF7FDF" w:rsidRPr="009E554A" w:rsidRDefault="00853452">
      <w:pPr>
        <w:pStyle w:val="Corpodetexto"/>
        <w:tabs>
          <w:tab w:val="left" w:pos="9516"/>
        </w:tabs>
        <w:spacing w:before="82"/>
        <w:ind w:left="821"/>
      </w:pPr>
      <w:r w:rsidRPr="009E554A">
        <w:t>Eclesiastes 12:14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4E8AA471" w14:textId="77777777" w:rsidR="00AF7FDF" w:rsidRPr="009E554A" w:rsidRDefault="00AF7FDF">
      <w:pPr>
        <w:pStyle w:val="Corpodetexto"/>
        <w:spacing w:before="4"/>
        <w:rPr>
          <w:sz w:val="23"/>
        </w:rPr>
      </w:pPr>
    </w:p>
    <w:p w14:paraId="37D36C07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402"/>
        </w:tabs>
        <w:ind w:left="401" w:hanging="301"/>
      </w:pPr>
      <w:r w:rsidRPr="009E554A">
        <w:t>Que tipo de coisas surgirão no julgamento?</w:t>
      </w:r>
    </w:p>
    <w:p w14:paraId="44E40E60" w14:textId="77777777" w:rsidR="00AF7FDF" w:rsidRPr="009E554A" w:rsidRDefault="00853452">
      <w:pPr>
        <w:pStyle w:val="Corpodetexto"/>
        <w:tabs>
          <w:tab w:val="left" w:pos="9515"/>
        </w:tabs>
        <w:spacing w:before="82"/>
        <w:ind w:left="821"/>
      </w:pPr>
      <w:r w:rsidRPr="009E554A">
        <w:t>Mateus 12:36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7C085DCD" w14:textId="77777777" w:rsidR="00AF7FDF" w:rsidRPr="009E554A" w:rsidRDefault="00AF7FDF">
      <w:pPr>
        <w:pStyle w:val="Corpodetexto"/>
        <w:rPr>
          <w:sz w:val="23"/>
        </w:rPr>
      </w:pPr>
    </w:p>
    <w:p w14:paraId="68037503" w14:textId="77777777" w:rsidR="00AF7FDF" w:rsidRPr="009E554A" w:rsidRDefault="00853452">
      <w:pPr>
        <w:pStyle w:val="Corpodetexto"/>
        <w:spacing w:before="59"/>
        <w:ind w:left="822"/>
      </w:pPr>
      <w:r w:rsidRPr="009E554A">
        <w:t>"...e àquele que ordena sua conversa corretamente, eu mostrarei a salvação de Deus." Salmos 50:23.</w:t>
      </w:r>
    </w:p>
    <w:p w14:paraId="67ACD186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406"/>
        </w:tabs>
        <w:spacing w:before="207"/>
        <w:ind w:left="406" w:hanging="303"/>
      </w:pPr>
      <w:r w:rsidRPr="009E554A">
        <w:t>Onde o julgamento deve começar?</w:t>
      </w:r>
    </w:p>
    <w:p w14:paraId="6BEEEEEC" w14:textId="77777777" w:rsidR="00AF7FDF" w:rsidRPr="009E554A" w:rsidRDefault="00853452">
      <w:pPr>
        <w:pStyle w:val="Corpodetexto"/>
        <w:tabs>
          <w:tab w:val="left" w:pos="9518"/>
        </w:tabs>
        <w:spacing w:before="81"/>
        <w:ind w:left="823"/>
      </w:pPr>
      <w:r w:rsidRPr="009E554A">
        <w:t>1 Pedro 4:17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4850CD7E" w14:textId="77777777" w:rsidR="00AF7FDF" w:rsidRPr="009E554A" w:rsidRDefault="00AF7FDF">
      <w:pPr>
        <w:pStyle w:val="Corpodetexto"/>
        <w:spacing w:before="1"/>
        <w:rPr>
          <w:sz w:val="23"/>
        </w:rPr>
      </w:pPr>
    </w:p>
    <w:p w14:paraId="5EE83B0E" w14:textId="3732AD85" w:rsidR="00AF7FDF" w:rsidRPr="009E554A" w:rsidRDefault="00853452">
      <w:pPr>
        <w:pStyle w:val="Corpodetexto"/>
        <w:spacing w:before="59"/>
        <w:ind w:left="823"/>
      </w:pPr>
      <w:r w:rsidRPr="009E554A">
        <w:t>“...na casa de Deus, que é a igreja do Deus vivo</w:t>
      </w:r>
      <w:r w:rsidR="004B0282" w:rsidRPr="009E554A">
        <w:t>,</w:t>
      </w:r>
      <w:r w:rsidRPr="009E554A">
        <w:t>" 1 Timóteo 3:15.</w:t>
      </w:r>
    </w:p>
    <w:p w14:paraId="0E2E7197" w14:textId="77777777" w:rsidR="00AF7FDF" w:rsidRPr="009E554A" w:rsidRDefault="00AF7FDF">
      <w:pPr>
        <w:pStyle w:val="Corpodetexto"/>
        <w:spacing w:before="3"/>
        <w:rPr>
          <w:sz w:val="20"/>
        </w:rPr>
      </w:pPr>
    </w:p>
    <w:p w14:paraId="26C857BE" w14:textId="77777777" w:rsidR="00AF7FDF" w:rsidRPr="009E554A" w:rsidRDefault="00853452">
      <w:pPr>
        <w:pStyle w:val="Corpodetexto"/>
        <w:spacing w:line="208" w:lineRule="auto"/>
        <w:ind w:left="1183" w:right="156" w:hanging="360"/>
        <w:jc w:val="both"/>
      </w:pPr>
      <w:r w:rsidRPr="009E554A">
        <w:t>“...e, se primeiro começa por nós, qual será o fim daqueles que não obedecem ao evangelho de Deus? E, se o justo dificilmente se salva, onde aparecerá o ímpio e pecador?” 1 Pedro 4:17, 18.</w:t>
      </w:r>
    </w:p>
    <w:p w14:paraId="6EDADC1A" w14:textId="77777777" w:rsidR="00AF7FDF" w:rsidRPr="009E554A" w:rsidRDefault="00AF7FDF">
      <w:pPr>
        <w:pStyle w:val="Corpodetexto"/>
        <w:spacing w:before="9"/>
        <w:rPr>
          <w:sz w:val="20"/>
        </w:rPr>
      </w:pPr>
    </w:p>
    <w:p w14:paraId="5D3AC79B" w14:textId="77777777" w:rsidR="00AF7FDF" w:rsidRPr="009E554A" w:rsidRDefault="00853452">
      <w:pPr>
        <w:pStyle w:val="Corpodetexto"/>
        <w:spacing w:before="1" w:line="208" w:lineRule="auto"/>
        <w:ind w:left="1183" w:right="163" w:hanging="360"/>
        <w:jc w:val="both"/>
      </w:pPr>
      <w:r w:rsidRPr="009E554A">
        <w:t>“Portanto, ele também é capaz de salvar perfeitamente os que vêm a Deus por ele, pois vive sempre para interceder por eles". Hebreus 7:25.</w:t>
      </w:r>
    </w:p>
    <w:p w14:paraId="33087062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404"/>
        </w:tabs>
        <w:spacing w:before="213"/>
        <w:ind w:left="403" w:hanging="301"/>
      </w:pPr>
      <w:r w:rsidRPr="009E554A">
        <w:t>Quem realmente julga?</w:t>
      </w:r>
    </w:p>
    <w:p w14:paraId="65CC28BB" w14:textId="77777777" w:rsidR="00AF7FDF" w:rsidRPr="009E554A" w:rsidRDefault="00853452">
      <w:pPr>
        <w:pStyle w:val="Corpodetexto"/>
        <w:tabs>
          <w:tab w:val="left" w:pos="9498"/>
        </w:tabs>
        <w:spacing w:before="81"/>
        <w:ind w:left="823"/>
      </w:pPr>
      <w:r w:rsidRPr="009E554A">
        <w:t>João 5:22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6443728F" w14:textId="77777777" w:rsidR="00AF7FDF" w:rsidRPr="009E554A" w:rsidRDefault="00AF7FDF">
      <w:pPr>
        <w:pStyle w:val="Corpodetexto"/>
        <w:spacing w:before="4"/>
        <w:rPr>
          <w:sz w:val="23"/>
        </w:rPr>
      </w:pPr>
    </w:p>
    <w:p w14:paraId="0A8ED5FB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399"/>
        </w:tabs>
        <w:ind w:left="398" w:hanging="296"/>
      </w:pPr>
      <w:r w:rsidRPr="009E554A">
        <w:t>Quando Jesus vier, o que Ele trará com ele?</w:t>
      </w:r>
    </w:p>
    <w:p w14:paraId="24B3C598" w14:textId="77777777" w:rsidR="00AF7FDF" w:rsidRPr="009E554A" w:rsidRDefault="00853452">
      <w:pPr>
        <w:pStyle w:val="Corpodetexto"/>
        <w:tabs>
          <w:tab w:val="left" w:pos="9518"/>
        </w:tabs>
        <w:spacing w:before="82"/>
        <w:ind w:left="823"/>
      </w:pPr>
      <w:r w:rsidRPr="009E554A">
        <w:t>Apocalipse 22:12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1FB00FAB" w14:textId="77777777" w:rsidR="00AF7FDF" w:rsidRPr="009E554A" w:rsidRDefault="00AF7FDF">
      <w:pPr>
        <w:pStyle w:val="Corpodetexto"/>
        <w:rPr>
          <w:sz w:val="23"/>
        </w:rPr>
      </w:pPr>
    </w:p>
    <w:p w14:paraId="4055D67B" w14:textId="77777777" w:rsidR="00AF7FDF" w:rsidRPr="009E554A" w:rsidRDefault="00853452">
      <w:pPr>
        <w:pStyle w:val="Corpodetexto"/>
        <w:spacing w:before="89" w:line="208" w:lineRule="auto"/>
        <w:ind w:left="1183" w:right="161" w:hanging="360"/>
        <w:jc w:val="both"/>
      </w:pPr>
      <w:r w:rsidRPr="009E554A">
        <w:t>O julgamento para todos os que já aceitaram a Cristo como seu Salvador realmente acontece antes que Ele venha. Isso é ilustrado em Mateus 22 na parábola de um casamento que um certo rei fez para seu filho. Antes do casamento começar, o rei inspeciona os convidados para ver se todos estão vestidos com as roupas do casamento (versículo 11). Observe o paralelo em Apocalipse:</w:t>
      </w:r>
    </w:p>
    <w:p w14:paraId="381211D6" w14:textId="77777777" w:rsidR="00AF7FDF" w:rsidRPr="009E554A" w:rsidRDefault="00AF7FDF">
      <w:pPr>
        <w:pStyle w:val="Corpodetexto"/>
        <w:spacing w:before="3"/>
        <w:rPr>
          <w:sz w:val="18"/>
        </w:rPr>
      </w:pPr>
    </w:p>
    <w:p w14:paraId="284320D3" w14:textId="77777777" w:rsidR="00AF7FDF" w:rsidRPr="009E554A" w:rsidRDefault="00853452">
      <w:pPr>
        <w:pStyle w:val="Corpodetexto"/>
        <w:spacing w:before="59"/>
        <w:ind w:right="79"/>
        <w:jc w:val="center"/>
      </w:pPr>
      <w:r w:rsidRPr="009E554A">
        <w:t>1</w:t>
      </w:r>
    </w:p>
    <w:p w14:paraId="324F0F93" w14:textId="77777777" w:rsidR="00AF7FDF" w:rsidRPr="009E554A" w:rsidRDefault="00AF7FDF">
      <w:pPr>
        <w:jc w:val="center"/>
        <w:sectPr w:rsidR="00AF7FDF" w:rsidRPr="009E554A">
          <w:type w:val="continuous"/>
          <w:pgSz w:w="12240" w:h="15840"/>
          <w:pgMar w:top="980" w:right="1260" w:bottom="280" w:left="1340" w:header="720" w:footer="720" w:gutter="0"/>
          <w:cols w:space="720"/>
        </w:sectPr>
      </w:pPr>
    </w:p>
    <w:p w14:paraId="1E155AD6" w14:textId="77777777" w:rsidR="00AF7FDF" w:rsidRPr="009E554A" w:rsidRDefault="00853452">
      <w:pPr>
        <w:pStyle w:val="Corpodetexto"/>
        <w:spacing w:before="158" w:line="208" w:lineRule="auto"/>
        <w:ind w:left="1180" w:right="166" w:hanging="360"/>
        <w:jc w:val="both"/>
      </w:pPr>
      <w:r w:rsidRPr="009E554A">
        <w:lastRenderedPageBreak/>
        <w:t>“Alegremo-nos e regozijemo-nos, e demos honra a ele; porque as bodas do Cordeiro chegou, e sua esposa já se preparou. E foi-lhe concedido que se vestisse de linho fino, puro e resplandecente porque o linho fino é a justiça dos santos”. Apocalipse 19:7, 8.</w:t>
      </w:r>
    </w:p>
    <w:p w14:paraId="344A94D1" w14:textId="77777777" w:rsidR="00AF7FDF" w:rsidRPr="009E554A" w:rsidRDefault="00853452">
      <w:pPr>
        <w:pStyle w:val="Corpodetexto"/>
        <w:spacing w:before="209" w:line="257" w:lineRule="exact"/>
        <w:ind w:left="820"/>
      </w:pPr>
      <w:r w:rsidRPr="009E554A">
        <w:t>Na parábola, ter esse linho fino determinava se alguém era aceito ou expulso.</w:t>
      </w:r>
    </w:p>
    <w:p w14:paraId="2C3BDDEF" w14:textId="77777777" w:rsidR="00AF7FDF" w:rsidRPr="009E554A" w:rsidRDefault="00853452">
      <w:pPr>
        <w:pStyle w:val="Corpodetexto"/>
        <w:spacing w:before="10" w:line="208" w:lineRule="auto"/>
        <w:ind w:left="1182" w:right="171" w:hanging="362"/>
        <w:jc w:val="both"/>
      </w:pPr>
      <w:r w:rsidRPr="009E554A">
        <w:t>“Nem todo o que me diz: Senhor, Senhor, entrará no reino do céu, mas aquele que faz a vontade de meu Pai que está no céu”. Mateus 7:21.</w:t>
      </w:r>
    </w:p>
    <w:p w14:paraId="0FBDE2A8" w14:textId="77777777" w:rsidR="00AF7FDF" w:rsidRPr="009E554A" w:rsidRDefault="00853452">
      <w:pPr>
        <w:pStyle w:val="Corpodetexto"/>
        <w:spacing w:before="211"/>
        <w:ind w:left="822"/>
      </w:pPr>
      <w:r w:rsidRPr="009E554A">
        <w:t>“Aquele que vencer será vestido de vestes brancas," Apocalipse 3:5.</w:t>
      </w:r>
    </w:p>
    <w:p w14:paraId="02AD0FCA" w14:textId="77777777" w:rsidR="00AF7FDF" w:rsidRPr="009E554A" w:rsidRDefault="00AF7FDF">
      <w:pPr>
        <w:pStyle w:val="Corpodetexto"/>
        <w:spacing w:before="3"/>
        <w:rPr>
          <w:sz w:val="20"/>
        </w:rPr>
      </w:pPr>
    </w:p>
    <w:p w14:paraId="44437A2B" w14:textId="77777777" w:rsidR="00AF7FDF" w:rsidRPr="009E554A" w:rsidRDefault="00853452">
      <w:pPr>
        <w:pStyle w:val="Corpodetexto"/>
        <w:spacing w:line="208" w:lineRule="auto"/>
        <w:ind w:left="1183" w:right="168" w:hanging="362"/>
        <w:jc w:val="both"/>
      </w:pPr>
      <w:r w:rsidRPr="009E554A">
        <w:t>Eles "...que não contaminaram as suas vestes”, mas "lavaram as suas túnicas, e as tornaram brancas no sangue do Cordeiro", "e eles andarão comigo de branco, pois eles são dignos". Apocalipse 3: 4; 7:14.</w:t>
      </w:r>
    </w:p>
    <w:p w14:paraId="6BB2AFE4" w14:textId="77777777" w:rsidR="00AF7FDF" w:rsidRPr="009E554A" w:rsidRDefault="00AF7FDF">
      <w:pPr>
        <w:pStyle w:val="Corpodetexto"/>
        <w:spacing w:before="10"/>
        <w:rPr>
          <w:sz w:val="20"/>
        </w:rPr>
      </w:pPr>
    </w:p>
    <w:p w14:paraId="4112C0BA" w14:textId="77777777" w:rsidR="00AF7FDF" w:rsidRPr="009E554A" w:rsidRDefault="00853452">
      <w:pPr>
        <w:pStyle w:val="Corpodetexto"/>
        <w:spacing w:line="208" w:lineRule="auto"/>
        <w:ind w:left="1183" w:right="172" w:hanging="360"/>
        <w:jc w:val="both"/>
      </w:pPr>
      <w:r w:rsidRPr="009E554A">
        <w:t>Esse exame de caráter é realizado por Cristo no santuário celestial. Quando Sua investigação for concluída, o destino de todos será selado. Ele então anunciará:</w:t>
      </w:r>
    </w:p>
    <w:p w14:paraId="07788600" w14:textId="77777777" w:rsidR="00AF7FDF" w:rsidRPr="009E554A" w:rsidRDefault="00853452">
      <w:pPr>
        <w:pStyle w:val="Corpodetexto"/>
        <w:spacing w:line="208" w:lineRule="auto"/>
        <w:ind w:left="1186" w:right="160" w:hanging="362"/>
        <w:jc w:val="both"/>
      </w:pPr>
      <w:r w:rsidRPr="009E554A">
        <w:t>“Aquele que é injusto, continue sendo injusto; e aquele que é impuro, continue sendo impuro; e aquele que é justo, continue sendo justo; e aquele que é santo, continue sendo santo. E eis que eu venho rapidamente, e a minha recompensa está comigo, para dar a cada homem conforme a sua obra”. Apocalipse 22:11,12.</w:t>
      </w:r>
    </w:p>
    <w:p w14:paraId="35B96D17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408"/>
        </w:tabs>
        <w:spacing w:before="211"/>
        <w:ind w:left="407" w:hanging="301"/>
      </w:pPr>
      <w:r w:rsidRPr="009E554A">
        <w:t>Qual é a mensagem que deve ser pregada hoje em voz alta?</w:t>
      </w:r>
    </w:p>
    <w:p w14:paraId="259AE2F3" w14:textId="77777777" w:rsidR="00AF7FDF" w:rsidRPr="009E554A" w:rsidRDefault="00853452">
      <w:pPr>
        <w:pStyle w:val="Corpodetexto"/>
        <w:tabs>
          <w:tab w:val="left" w:pos="9522"/>
        </w:tabs>
        <w:spacing w:before="82"/>
        <w:ind w:left="827"/>
      </w:pPr>
      <w:r w:rsidRPr="009E554A">
        <w:t>Apocalipse 14:7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420144B7" w14:textId="77777777" w:rsidR="00AF7FDF" w:rsidRPr="009E554A" w:rsidRDefault="00AF7FDF">
      <w:pPr>
        <w:pStyle w:val="Corpodetexto"/>
        <w:rPr>
          <w:sz w:val="23"/>
        </w:rPr>
      </w:pPr>
    </w:p>
    <w:p w14:paraId="45B60269" w14:textId="77777777" w:rsidR="00AF7FDF" w:rsidRPr="009E554A" w:rsidRDefault="00853452">
      <w:pPr>
        <w:pStyle w:val="Corpodetexto"/>
        <w:spacing w:before="60" w:line="258" w:lineRule="exact"/>
        <w:ind w:left="827"/>
        <w:jc w:val="both"/>
      </w:pPr>
      <w:r w:rsidRPr="009E554A">
        <w:t>Paulo falou em termos de "juízo vindouro" (Atos 24:25).</w:t>
      </w:r>
    </w:p>
    <w:p w14:paraId="72875F7E" w14:textId="77777777" w:rsidR="00AF7FDF" w:rsidRPr="009E554A" w:rsidRDefault="00853452" w:rsidP="00184353">
      <w:pPr>
        <w:pStyle w:val="Corpodetexto"/>
        <w:spacing w:before="11" w:line="208" w:lineRule="auto"/>
        <w:ind w:left="827" w:right="2694"/>
        <w:jc w:val="both"/>
      </w:pPr>
      <w:r w:rsidRPr="009E554A">
        <w:t>A mensagem para hoje é que “é chegada a hora do seu juízo” (Apo. 14:7). Quando Jesus vier, “Ele terá julgado” (Apo. 19:2).</w:t>
      </w:r>
    </w:p>
    <w:p w14:paraId="4E674D73" w14:textId="77777777" w:rsidR="00AF7FDF" w:rsidRPr="009E554A" w:rsidRDefault="00853452">
      <w:pPr>
        <w:pStyle w:val="Corpodetexto"/>
        <w:spacing w:line="208" w:lineRule="auto"/>
        <w:ind w:left="1188" w:right="153" w:hanging="362"/>
        <w:jc w:val="both"/>
      </w:pPr>
      <w:r w:rsidRPr="009E554A">
        <w:t>Esse julgamento investigativo, que avalia a vida de todos os que já professaram fé em Cristo, é completado antes da vinda de Jesus. Não deve ser confundido com o julgamento dos ímpios por Cristo e Seus santos, que ocorre durante o milênio; ou o julgamento final e o castigo dos ímpios, que ocorre no final dos mil anos (ver lição 5).</w:t>
      </w:r>
    </w:p>
    <w:p w14:paraId="6C13052C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535"/>
        </w:tabs>
        <w:spacing w:before="209"/>
        <w:ind w:left="534" w:hanging="425"/>
      </w:pPr>
      <w:r w:rsidRPr="009E554A">
        <w:t>O que deve ser mais valorizado do que ter poder sobre os espíritos malignos?</w:t>
      </w:r>
    </w:p>
    <w:p w14:paraId="30BA655E" w14:textId="77777777" w:rsidR="00AF7FDF" w:rsidRPr="009E554A" w:rsidRDefault="00853452">
      <w:pPr>
        <w:pStyle w:val="Corpodetexto"/>
        <w:tabs>
          <w:tab w:val="left" w:pos="9505"/>
        </w:tabs>
        <w:spacing w:before="81"/>
        <w:ind w:left="830"/>
      </w:pPr>
      <w:r w:rsidRPr="009E554A">
        <w:t>Lucas 10:19-20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79CF8EB4" w14:textId="77777777" w:rsidR="00AF7FDF" w:rsidRPr="009E554A" w:rsidRDefault="00AF7FDF">
      <w:pPr>
        <w:pStyle w:val="Corpodetexto"/>
        <w:spacing w:before="4"/>
        <w:rPr>
          <w:sz w:val="23"/>
        </w:rPr>
      </w:pPr>
    </w:p>
    <w:p w14:paraId="2AA27B24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535"/>
        </w:tabs>
        <w:ind w:left="534" w:hanging="425"/>
      </w:pPr>
      <w:r w:rsidRPr="009E554A">
        <w:t>Onde estão registrados os nomes do povo de Deus?</w:t>
      </w:r>
    </w:p>
    <w:p w14:paraId="365ACF59" w14:textId="77777777" w:rsidR="00AF7FDF" w:rsidRPr="009E554A" w:rsidRDefault="00853452">
      <w:pPr>
        <w:pStyle w:val="Corpodetexto"/>
        <w:tabs>
          <w:tab w:val="left" w:pos="9526"/>
        </w:tabs>
        <w:spacing w:before="81"/>
        <w:ind w:left="832"/>
      </w:pPr>
      <w:r w:rsidRPr="009E554A">
        <w:t>Filipenses 4:3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54D156CF" w14:textId="77777777" w:rsidR="00AF7FDF" w:rsidRPr="009E554A" w:rsidRDefault="00AF7FDF">
      <w:pPr>
        <w:pStyle w:val="Corpodetexto"/>
        <w:spacing w:before="4"/>
        <w:rPr>
          <w:sz w:val="23"/>
        </w:rPr>
      </w:pPr>
    </w:p>
    <w:p w14:paraId="7DFC15FE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536"/>
        </w:tabs>
        <w:ind w:left="535" w:hanging="424"/>
      </w:pPr>
      <w:r w:rsidRPr="009E554A">
        <w:t>Como Deus registrou nossas boas ações?</w:t>
      </w:r>
    </w:p>
    <w:p w14:paraId="4AE4A676" w14:textId="77777777" w:rsidR="00AF7FDF" w:rsidRPr="009E554A" w:rsidRDefault="00853452">
      <w:pPr>
        <w:pStyle w:val="Corpodetexto"/>
        <w:tabs>
          <w:tab w:val="left" w:pos="9526"/>
        </w:tabs>
        <w:spacing w:before="81"/>
        <w:ind w:left="832"/>
      </w:pPr>
      <w:r w:rsidRPr="009E554A">
        <w:t>Malaquias 3:16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40D2DA01" w14:textId="77777777" w:rsidR="00AF7FDF" w:rsidRPr="009E554A" w:rsidRDefault="00AF7FDF">
      <w:pPr>
        <w:pStyle w:val="Corpodetexto"/>
        <w:spacing w:before="4"/>
        <w:rPr>
          <w:sz w:val="23"/>
        </w:rPr>
      </w:pPr>
    </w:p>
    <w:p w14:paraId="740229BC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536"/>
        </w:tabs>
        <w:ind w:left="535" w:hanging="424"/>
      </w:pPr>
      <w:r w:rsidRPr="009E554A">
        <w:t>O que mais está marcado diante de Deus?</w:t>
      </w:r>
    </w:p>
    <w:p w14:paraId="1207F52E" w14:textId="77777777" w:rsidR="00AF7FDF" w:rsidRPr="009E554A" w:rsidRDefault="00853452">
      <w:pPr>
        <w:pStyle w:val="Corpodetexto"/>
        <w:tabs>
          <w:tab w:val="left" w:pos="9526"/>
        </w:tabs>
        <w:spacing w:before="82"/>
        <w:ind w:left="833"/>
      </w:pPr>
      <w:r w:rsidRPr="009E554A">
        <w:t>Jeremias 2:22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56559E22" w14:textId="77777777" w:rsidR="00AF7FDF" w:rsidRPr="009E554A" w:rsidRDefault="00AF7FDF">
      <w:pPr>
        <w:sectPr w:rsidR="00AF7FDF" w:rsidRPr="009E554A">
          <w:footerReference w:type="default" r:id="rId8"/>
          <w:pgSz w:w="12240" w:h="15840"/>
          <w:pgMar w:top="1500" w:right="1260" w:bottom="1600" w:left="1340" w:header="0" w:footer="1410" w:gutter="0"/>
          <w:pgNumType w:start="2"/>
          <w:cols w:space="720"/>
        </w:sectPr>
      </w:pPr>
    </w:p>
    <w:p w14:paraId="2DA04F93" w14:textId="4609A20D" w:rsidR="00AF7FDF" w:rsidRPr="009E554A" w:rsidRDefault="00853452">
      <w:pPr>
        <w:pStyle w:val="Ttulo2"/>
        <w:numPr>
          <w:ilvl w:val="0"/>
          <w:numId w:val="1"/>
        </w:numPr>
        <w:tabs>
          <w:tab w:val="left" w:pos="520"/>
        </w:tabs>
        <w:spacing w:before="31"/>
        <w:ind w:left="520" w:hanging="420"/>
      </w:pPr>
      <w:r w:rsidRPr="009E554A">
        <w:lastRenderedPageBreak/>
        <w:t xml:space="preserve">Onde Deus escreveu uma descrição </w:t>
      </w:r>
      <w:r w:rsidR="0018482C" w:rsidRPr="009E554A">
        <w:t>de</w:t>
      </w:r>
      <w:r w:rsidRPr="009E554A">
        <w:t xml:space="preserve"> todos?</w:t>
      </w:r>
    </w:p>
    <w:p w14:paraId="7A199058" w14:textId="77777777" w:rsidR="00AF7FDF" w:rsidRPr="009E554A" w:rsidRDefault="00853452">
      <w:pPr>
        <w:pStyle w:val="Corpodetexto"/>
        <w:tabs>
          <w:tab w:val="left" w:pos="9514"/>
        </w:tabs>
        <w:spacing w:before="80"/>
        <w:ind w:left="820"/>
      </w:pPr>
      <w:r w:rsidRPr="009E554A">
        <w:t>Salmos 139:16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41C366EC" w14:textId="77777777" w:rsidR="00AF7FDF" w:rsidRPr="009E554A" w:rsidRDefault="00AF7FDF">
      <w:pPr>
        <w:pStyle w:val="Corpodetexto"/>
        <w:spacing w:before="11"/>
        <w:rPr>
          <w:sz w:val="22"/>
        </w:rPr>
      </w:pPr>
    </w:p>
    <w:p w14:paraId="00503565" w14:textId="2D627141" w:rsidR="00AF7FDF" w:rsidRPr="009E554A" w:rsidRDefault="00853452">
      <w:pPr>
        <w:pStyle w:val="Corpodetexto"/>
        <w:spacing w:before="88" w:line="208" w:lineRule="auto"/>
        <w:ind w:left="1180" w:right="169" w:hanging="360"/>
        <w:jc w:val="both"/>
      </w:pPr>
      <w:r w:rsidRPr="009E554A">
        <w:t xml:space="preserve">Tudo o que fazemos é registrado nos livros de Deus. Algumas das referências diretas ou implícitas </w:t>
      </w:r>
      <w:r w:rsidR="00B438F0" w:rsidRPr="009E554A">
        <w:t>nos</w:t>
      </w:r>
      <w:r w:rsidRPr="009E554A">
        <w:t xml:space="preserve"> livros </w:t>
      </w:r>
      <w:r w:rsidR="00B438F0" w:rsidRPr="009E554A">
        <w:t>celestiais de registro</w:t>
      </w:r>
      <w:r w:rsidRPr="009E554A">
        <w:t xml:space="preserve"> incluem Neemias 13:14; Jó 16:19; Salmos 56:8; Hebreus 12:23; Apocalipse 13:8; 17:8; 21:27; e 22:19.</w:t>
      </w:r>
    </w:p>
    <w:p w14:paraId="201D0603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524"/>
        </w:tabs>
        <w:spacing w:before="212"/>
        <w:ind w:left="523" w:hanging="424"/>
      </w:pPr>
      <w:r w:rsidRPr="009E554A">
        <w:t>No julgamento, o que é aberto?</w:t>
      </w:r>
    </w:p>
    <w:p w14:paraId="147C5BEA" w14:textId="77777777" w:rsidR="00AF7FDF" w:rsidRPr="009E554A" w:rsidRDefault="00853452">
      <w:pPr>
        <w:pStyle w:val="Corpodetexto"/>
        <w:tabs>
          <w:tab w:val="left" w:pos="9516"/>
        </w:tabs>
        <w:spacing w:before="82"/>
        <w:ind w:left="821"/>
      </w:pPr>
      <w:r w:rsidRPr="009E554A">
        <w:t>Daniel 7:9-10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01DED210" w14:textId="77777777" w:rsidR="00AF7FDF" w:rsidRPr="009E554A" w:rsidRDefault="00AF7FDF">
      <w:pPr>
        <w:pStyle w:val="Corpodetexto"/>
        <w:spacing w:before="4"/>
        <w:rPr>
          <w:sz w:val="23"/>
        </w:rPr>
      </w:pPr>
    </w:p>
    <w:p w14:paraId="5C2D702D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523"/>
        </w:tabs>
        <w:ind w:left="522" w:hanging="421"/>
      </w:pPr>
      <w:r w:rsidRPr="009E554A">
        <w:t>Para que os livros são usados ​​no julgamento?</w:t>
      </w:r>
    </w:p>
    <w:p w14:paraId="56354950" w14:textId="77777777" w:rsidR="00AF7FDF" w:rsidRPr="009E554A" w:rsidRDefault="00853452">
      <w:pPr>
        <w:pStyle w:val="Corpodetexto"/>
        <w:tabs>
          <w:tab w:val="left" w:pos="9517"/>
        </w:tabs>
        <w:spacing w:before="81"/>
        <w:ind w:left="822"/>
      </w:pPr>
      <w:r w:rsidRPr="009E554A">
        <w:t>Apocalipse 20:12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554A602C" w14:textId="77777777" w:rsidR="00AF7FDF" w:rsidRPr="009E554A" w:rsidRDefault="00AF7FDF">
      <w:pPr>
        <w:pStyle w:val="Corpodetexto"/>
        <w:spacing w:before="4"/>
        <w:rPr>
          <w:sz w:val="23"/>
        </w:rPr>
      </w:pPr>
    </w:p>
    <w:p w14:paraId="21585738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516"/>
        </w:tabs>
        <w:ind w:left="515" w:hanging="414"/>
      </w:pPr>
      <w:r w:rsidRPr="009E554A">
        <w:t>Se os livros de registro mostram que alguém voltou ao pecado, qual será o seu destino?</w:t>
      </w:r>
    </w:p>
    <w:p w14:paraId="5516D403" w14:textId="77777777" w:rsidR="00AF7FDF" w:rsidRPr="009E554A" w:rsidRDefault="00853452">
      <w:pPr>
        <w:pStyle w:val="Corpodetexto"/>
        <w:tabs>
          <w:tab w:val="left" w:pos="9518"/>
        </w:tabs>
        <w:spacing w:before="82"/>
        <w:ind w:left="823"/>
      </w:pPr>
      <w:r w:rsidRPr="009E554A">
        <w:t>Ezequiel 18:24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67D05AAB" w14:textId="77777777" w:rsidR="00AF7FDF" w:rsidRPr="009E554A" w:rsidRDefault="00AF7FDF">
      <w:pPr>
        <w:pStyle w:val="Corpodetexto"/>
        <w:spacing w:before="4"/>
        <w:rPr>
          <w:sz w:val="23"/>
        </w:rPr>
      </w:pPr>
    </w:p>
    <w:p w14:paraId="3F333B52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524"/>
        </w:tabs>
        <w:ind w:left="523" w:hanging="421"/>
      </w:pPr>
      <w:r w:rsidRPr="009E554A">
        <w:t>O que será feito com o nome dele?</w:t>
      </w:r>
    </w:p>
    <w:p w14:paraId="2B779387" w14:textId="77777777" w:rsidR="00AF7FDF" w:rsidRPr="009E554A" w:rsidRDefault="00853452">
      <w:pPr>
        <w:pStyle w:val="Corpodetexto"/>
        <w:tabs>
          <w:tab w:val="left" w:pos="9518"/>
        </w:tabs>
        <w:spacing w:before="81"/>
        <w:ind w:left="823"/>
      </w:pPr>
      <w:r w:rsidRPr="009E554A">
        <w:t>Êxodo 32:33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25637A9C" w14:textId="77777777" w:rsidR="00AF7FDF" w:rsidRPr="009E554A" w:rsidRDefault="00AF7FDF">
      <w:pPr>
        <w:pStyle w:val="Corpodetexto"/>
        <w:spacing w:before="1"/>
        <w:rPr>
          <w:sz w:val="23"/>
        </w:rPr>
      </w:pPr>
    </w:p>
    <w:p w14:paraId="746380F8" w14:textId="77777777" w:rsidR="00AF7FDF" w:rsidRPr="009E554A" w:rsidRDefault="00853452">
      <w:pPr>
        <w:pStyle w:val="Corpodetexto"/>
        <w:spacing w:before="88" w:line="208" w:lineRule="auto"/>
        <w:ind w:left="1183" w:hanging="360"/>
      </w:pPr>
      <w:r w:rsidRPr="009E554A">
        <w:t>"Sejam eles apagados do livro dos vivos, e não sejam escritos com os justos". Salmos 69:28.</w:t>
      </w:r>
    </w:p>
    <w:p w14:paraId="2857A32E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517"/>
        </w:tabs>
        <w:spacing w:before="212"/>
        <w:ind w:left="516" w:hanging="414"/>
      </w:pPr>
      <w:r w:rsidRPr="009E554A">
        <w:t>No final, o que vai acontecer com ele?</w:t>
      </w:r>
    </w:p>
    <w:p w14:paraId="451BE391" w14:textId="77777777" w:rsidR="00AF7FDF" w:rsidRPr="009E554A" w:rsidRDefault="00853452">
      <w:pPr>
        <w:pStyle w:val="Corpodetexto"/>
        <w:tabs>
          <w:tab w:val="left" w:pos="9518"/>
        </w:tabs>
        <w:spacing w:before="82"/>
        <w:ind w:left="823"/>
      </w:pPr>
      <w:r w:rsidRPr="009E554A">
        <w:t>Apocalipse 20:15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59F612EE" w14:textId="77777777" w:rsidR="00AF7FDF" w:rsidRPr="009E554A" w:rsidRDefault="00AF7FDF">
      <w:pPr>
        <w:pStyle w:val="Corpodetexto"/>
        <w:spacing w:before="3"/>
        <w:rPr>
          <w:sz w:val="23"/>
        </w:rPr>
      </w:pPr>
    </w:p>
    <w:p w14:paraId="50412BD2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524"/>
        </w:tabs>
        <w:ind w:left="523" w:hanging="421"/>
      </w:pPr>
      <w:r w:rsidRPr="009E554A">
        <w:t>O que aconteceu na visão de Daniel do julgamento?</w:t>
      </w:r>
    </w:p>
    <w:p w14:paraId="6F3AFEB0" w14:textId="77777777" w:rsidR="00AF7FDF" w:rsidRPr="009E554A" w:rsidRDefault="00853452">
      <w:pPr>
        <w:pStyle w:val="Corpodetexto"/>
        <w:tabs>
          <w:tab w:val="left" w:pos="9518"/>
        </w:tabs>
        <w:spacing w:before="82"/>
        <w:ind w:left="823"/>
      </w:pPr>
      <w:r w:rsidRPr="009E554A">
        <w:t>Daniel 7:13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45499941" w14:textId="77777777" w:rsidR="00AF7FDF" w:rsidRPr="009E554A" w:rsidRDefault="00AF7FDF">
      <w:pPr>
        <w:pStyle w:val="Corpodetexto"/>
        <w:spacing w:before="11"/>
        <w:rPr>
          <w:sz w:val="22"/>
        </w:rPr>
      </w:pPr>
    </w:p>
    <w:p w14:paraId="33891B12" w14:textId="77777777" w:rsidR="00AF7FDF" w:rsidRPr="009E554A" w:rsidRDefault="00853452">
      <w:pPr>
        <w:pStyle w:val="Corpodetexto"/>
        <w:spacing w:before="88" w:line="208" w:lineRule="auto"/>
        <w:ind w:left="1184" w:right="159" w:hanging="362"/>
        <w:jc w:val="both"/>
      </w:pPr>
      <w:r w:rsidRPr="009E554A">
        <w:t>Este movimento de Cristo não descreve Sua vinda à terra, mas sim ao "Ancião de dias". A mesma cena é descrita pelo profeta Malaquias. Observe a pergunta que é feita e sua resposta:</w:t>
      </w:r>
    </w:p>
    <w:p w14:paraId="2DE04DD1" w14:textId="77777777" w:rsidR="00AF7FDF" w:rsidRPr="009E554A" w:rsidRDefault="00853452">
      <w:pPr>
        <w:pStyle w:val="Corpodetexto"/>
        <w:spacing w:line="208" w:lineRule="auto"/>
        <w:ind w:left="1186" w:right="154" w:hanging="360"/>
        <w:jc w:val="both"/>
      </w:pPr>
      <w:r w:rsidRPr="009E554A">
        <w:t>“...onde está o Deus do juízo? Eis que eu enviarei o meu mensageiro, e ele preparará o caminho diante de mim; e o Senhor, a quem vós buscais, virá de repente ao seu TEMPLO”. Malaquias 2:17 - 3:1.</w:t>
      </w:r>
    </w:p>
    <w:p w14:paraId="11162152" w14:textId="77777777" w:rsidR="00AF7FDF" w:rsidRPr="009E554A" w:rsidRDefault="00AF7FDF">
      <w:pPr>
        <w:pStyle w:val="Corpodetexto"/>
        <w:spacing w:before="9"/>
        <w:rPr>
          <w:sz w:val="20"/>
        </w:rPr>
      </w:pPr>
    </w:p>
    <w:p w14:paraId="19090AD4" w14:textId="77777777" w:rsidR="00AF7FDF" w:rsidRPr="009E554A" w:rsidRDefault="00853452">
      <w:pPr>
        <w:pStyle w:val="Corpodetexto"/>
        <w:spacing w:line="208" w:lineRule="auto"/>
        <w:ind w:left="1187" w:right="159" w:hanging="360"/>
        <w:jc w:val="both"/>
      </w:pPr>
      <w:r w:rsidRPr="009E554A">
        <w:t>Apocalipse 10 descreve a amarga decepção daqueles que esperavam que Jesus viesse em 1844 (ver lição 15). Quando Ele não veio, a pergunta deles foi: "Onde está o Deus do juízo?" A resposta da Bíblia foi: "e o Senhor, a quem vós buscais, virá de repente ao seu TEMPLO". Jesus mudou-se em 1844 para o lugar santíssimo do santuário celestial para começar Sua obra de julgamento investigativo, Sua obra final antes de vir à Terra para receber Sua noiva.</w:t>
      </w:r>
    </w:p>
    <w:p w14:paraId="0AF117CC" w14:textId="77777777" w:rsidR="00AF7FDF" w:rsidRPr="009E554A" w:rsidRDefault="00853452">
      <w:pPr>
        <w:pStyle w:val="Corpodetexto"/>
        <w:spacing w:line="208" w:lineRule="auto"/>
        <w:ind w:left="1189" w:right="165" w:hanging="362"/>
        <w:jc w:val="both"/>
      </w:pPr>
      <w:r w:rsidRPr="009E554A">
        <w:t>Em Daniel 8:19, aprendemos que o santuário seria purificado "ao tempo determinado". Comentando sobre isso, Paulo diz: "ele tem determinado um dia em que há de julgar o mundo". Atos 17:31. O tempo designado para o julgamento foi o cumprimento dos 2300 dias.</w:t>
      </w:r>
    </w:p>
    <w:p w14:paraId="5E2AAA19" w14:textId="77777777" w:rsidR="00AF7FDF" w:rsidRPr="009E554A" w:rsidRDefault="00AF7FDF">
      <w:pPr>
        <w:spacing w:line="208" w:lineRule="auto"/>
        <w:jc w:val="both"/>
        <w:sectPr w:rsidR="00AF7FDF" w:rsidRPr="009E554A">
          <w:pgSz w:w="12240" w:h="15840"/>
          <w:pgMar w:top="1360" w:right="1260" w:bottom="1680" w:left="1340" w:header="0" w:footer="1410" w:gutter="0"/>
          <w:cols w:space="720"/>
        </w:sectPr>
      </w:pPr>
    </w:p>
    <w:p w14:paraId="25CC7BBE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520"/>
        </w:tabs>
        <w:spacing w:before="31"/>
        <w:ind w:left="520" w:hanging="420"/>
      </w:pPr>
      <w:r w:rsidRPr="009E554A">
        <w:lastRenderedPageBreak/>
        <w:t>Qual é a obra do Senhor durante esse tempo?</w:t>
      </w:r>
    </w:p>
    <w:p w14:paraId="30B3E8C3" w14:textId="77777777" w:rsidR="00AF7FDF" w:rsidRPr="009E554A" w:rsidRDefault="00853452">
      <w:pPr>
        <w:pStyle w:val="Corpodetexto"/>
        <w:tabs>
          <w:tab w:val="left" w:pos="9514"/>
        </w:tabs>
        <w:spacing w:before="80"/>
        <w:ind w:left="820"/>
      </w:pPr>
      <w:r w:rsidRPr="009E554A">
        <w:t>Malaquias 3:3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00F55849" w14:textId="77777777" w:rsidR="00AF7FDF" w:rsidRPr="009E554A" w:rsidRDefault="00AF7FDF">
      <w:pPr>
        <w:pStyle w:val="Corpodetexto"/>
        <w:spacing w:before="3"/>
        <w:rPr>
          <w:sz w:val="23"/>
        </w:rPr>
      </w:pPr>
    </w:p>
    <w:p w14:paraId="5F489B05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524"/>
        </w:tabs>
        <w:ind w:left="523" w:hanging="424"/>
      </w:pPr>
      <w:r w:rsidRPr="009E554A">
        <w:t>O que Ele fará com os nomes dos vencedores?</w:t>
      </w:r>
    </w:p>
    <w:p w14:paraId="7F6FF8FD" w14:textId="77777777" w:rsidR="00AF7FDF" w:rsidRPr="009E554A" w:rsidRDefault="00853452">
      <w:pPr>
        <w:pStyle w:val="Corpodetexto"/>
        <w:tabs>
          <w:tab w:val="left" w:pos="9514"/>
        </w:tabs>
        <w:spacing w:before="82"/>
        <w:ind w:left="820"/>
      </w:pPr>
      <w:r w:rsidRPr="009E554A">
        <w:t>Apocalipse 3:5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05AFF5FA" w14:textId="77777777" w:rsidR="00AF7FDF" w:rsidRPr="009E554A" w:rsidRDefault="00AF7FDF">
      <w:pPr>
        <w:pStyle w:val="Corpodetexto"/>
        <w:spacing w:before="4"/>
        <w:rPr>
          <w:sz w:val="23"/>
        </w:rPr>
      </w:pPr>
    </w:p>
    <w:p w14:paraId="4A7C393B" w14:textId="77777777" w:rsidR="00AF7FDF" w:rsidRPr="009E554A" w:rsidRDefault="00853452">
      <w:pPr>
        <w:pStyle w:val="Ttulo2"/>
        <w:numPr>
          <w:ilvl w:val="0"/>
          <w:numId w:val="1"/>
        </w:numPr>
        <w:tabs>
          <w:tab w:val="left" w:pos="524"/>
        </w:tabs>
        <w:ind w:left="523" w:hanging="424"/>
      </w:pPr>
      <w:r w:rsidRPr="009E554A">
        <w:t>O que será apagado do registro deles?</w:t>
      </w:r>
    </w:p>
    <w:p w14:paraId="1AAC7C3B" w14:textId="77777777" w:rsidR="00AF7FDF" w:rsidRPr="009E554A" w:rsidRDefault="00853452">
      <w:pPr>
        <w:pStyle w:val="Corpodetexto"/>
        <w:tabs>
          <w:tab w:val="left" w:pos="9514"/>
        </w:tabs>
        <w:spacing w:before="81"/>
        <w:ind w:left="820"/>
      </w:pPr>
      <w:r w:rsidRPr="009E554A">
        <w:t>Atos 3:19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66269735" w14:textId="77777777" w:rsidR="00AF7FDF" w:rsidRPr="009E554A" w:rsidRDefault="00AF7FDF">
      <w:pPr>
        <w:pStyle w:val="Corpodetexto"/>
        <w:spacing w:before="4"/>
        <w:rPr>
          <w:sz w:val="23"/>
        </w:rPr>
      </w:pPr>
    </w:p>
    <w:p w14:paraId="7183B9CC" w14:textId="0E8C6A2D" w:rsidR="00AF7FDF" w:rsidRPr="009E554A" w:rsidRDefault="00853452" w:rsidP="00CE7847">
      <w:pPr>
        <w:pStyle w:val="Ttulo2"/>
        <w:numPr>
          <w:ilvl w:val="0"/>
          <w:numId w:val="1"/>
        </w:numPr>
        <w:tabs>
          <w:tab w:val="left" w:pos="492"/>
        </w:tabs>
        <w:spacing w:before="87" w:line="208" w:lineRule="auto"/>
        <w:ind w:left="101" w:right="157" w:hanging="2"/>
        <w:jc w:val="both"/>
      </w:pPr>
      <w:r w:rsidRPr="009E554A">
        <w:t>No antigo serviço anual,</w:t>
      </w:r>
      <w:r w:rsidR="00BC02DF" w:rsidRPr="009E554A">
        <w:t xml:space="preserve"> para</w:t>
      </w:r>
      <w:r w:rsidRPr="009E554A">
        <w:t xml:space="preserve"> onde </w:t>
      </w:r>
      <w:r w:rsidR="00CE7847" w:rsidRPr="009E554A">
        <w:t>o bode vivo levava os</w:t>
      </w:r>
      <w:r w:rsidRPr="009E554A">
        <w:t xml:space="preserve"> pecados, removendo-os permanentemente do santuário?</w:t>
      </w:r>
    </w:p>
    <w:p w14:paraId="657BB660" w14:textId="77777777" w:rsidR="00AF7FDF" w:rsidRPr="009E554A" w:rsidRDefault="00853452">
      <w:pPr>
        <w:pStyle w:val="Corpodetexto"/>
        <w:tabs>
          <w:tab w:val="left" w:pos="9516"/>
        </w:tabs>
        <w:spacing w:before="89"/>
        <w:ind w:left="821"/>
      </w:pPr>
      <w:r w:rsidRPr="009E554A">
        <w:t>Levítico 16:21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56107709" w14:textId="77777777" w:rsidR="00AF7FDF" w:rsidRPr="009E554A" w:rsidRDefault="00AF7FDF">
      <w:pPr>
        <w:pStyle w:val="Corpodetexto"/>
        <w:spacing w:before="3"/>
        <w:rPr>
          <w:sz w:val="23"/>
        </w:rPr>
      </w:pPr>
    </w:p>
    <w:p w14:paraId="50B37F44" w14:textId="77777777" w:rsidR="00AF7FDF" w:rsidRPr="009E554A" w:rsidRDefault="00853452" w:rsidP="00AC18FB">
      <w:pPr>
        <w:pStyle w:val="Ttulo2"/>
        <w:numPr>
          <w:ilvl w:val="0"/>
          <w:numId w:val="1"/>
        </w:numPr>
        <w:tabs>
          <w:tab w:val="left" w:pos="525"/>
        </w:tabs>
        <w:spacing w:before="88" w:line="208" w:lineRule="auto"/>
        <w:ind w:left="103" w:right="163" w:hanging="2"/>
        <w:jc w:val="both"/>
      </w:pPr>
      <w:r w:rsidRPr="009E554A">
        <w:t>Quando o trabalho de purificação do santuário celestial terminar, o que será derramado sobre a terra?</w:t>
      </w:r>
    </w:p>
    <w:p w14:paraId="11263C3B" w14:textId="77777777" w:rsidR="00AF7FDF" w:rsidRPr="009E554A" w:rsidRDefault="00853452">
      <w:pPr>
        <w:pStyle w:val="Corpodetexto"/>
        <w:tabs>
          <w:tab w:val="left" w:pos="9518"/>
        </w:tabs>
        <w:spacing w:before="88"/>
        <w:ind w:left="823"/>
      </w:pPr>
      <w:r w:rsidRPr="009E554A">
        <w:t>Apocalipse 15:5 - 16:1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02E165D3" w14:textId="77777777" w:rsidR="00AF7FDF" w:rsidRPr="009E554A" w:rsidRDefault="00AF7FDF">
      <w:pPr>
        <w:pStyle w:val="Corpodetexto"/>
        <w:rPr>
          <w:sz w:val="23"/>
        </w:rPr>
      </w:pPr>
    </w:p>
    <w:p w14:paraId="1C0C0095" w14:textId="33D27F59" w:rsidR="00AF7FDF" w:rsidRPr="009E554A" w:rsidRDefault="00853452">
      <w:pPr>
        <w:pStyle w:val="Corpodetexto"/>
        <w:spacing w:before="89" w:line="208" w:lineRule="auto"/>
        <w:ind w:left="1184" w:right="158" w:hanging="362"/>
        <w:jc w:val="both"/>
      </w:pPr>
      <w:r w:rsidRPr="009E554A">
        <w:t>"...e haverá um tempo de tribulação, tal qual nunca houve desde que existiu, nação até aquele tempo; e naquele tempo o teu povo será libertado, todos os que forem encontrados escritos no livro". Daniel 12:1.</w:t>
      </w:r>
    </w:p>
    <w:p w14:paraId="137F1F10" w14:textId="77777777" w:rsidR="00AF7FDF" w:rsidRPr="009E554A" w:rsidRDefault="00AF7FDF">
      <w:pPr>
        <w:pStyle w:val="Corpodetexto"/>
        <w:spacing w:before="8"/>
        <w:rPr>
          <w:sz w:val="20"/>
        </w:rPr>
      </w:pPr>
    </w:p>
    <w:p w14:paraId="0ED76582" w14:textId="7619E0E4" w:rsidR="00AF7FDF" w:rsidRPr="009E554A" w:rsidRDefault="00853452" w:rsidP="00744C3B">
      <w:pPr>
        <w:pStyle w:val="Corpodetexto"/>
        <w:spacing w:line="208" w:lineRule="auto"/>
        <w:ind w:left="1186" w:right="1" w:hanging="477"/>
        <w:jc w:val="both"/>
      </w:pPr>
      <w:r w:rsidRPr="009E554A">
        <w:t>“E acontecerá que aquele que é deixado em Sião e o que restar em Jerusalém será chamado santo, cada um que está registrado entre os viventes em Jerusalém". Isaías 4:3.</w:t>
      </w:r>
    </w:p>
    <w:p w14:paraId="7F2461FB" w14:textId="77777777" w:rsidR="00AF7FDF" w:rsidRPr="009E554A" w:rsidRDefault="00AF7FDF">
      <w:pPr>
        <w:pStyle w:val="Corpodetexto"/>
        <w:spacing w:before="2"/>
        <w:rPr>
          <w:sz w:val="33"/>
        </w:rPr>
      </w:pPr>
    </w:p>
    <w:p w14:paraId="31CFE780" w14:textId="728A70A2" w:rsidR="00AF7FDF" w:rsidRPr="009E554A" w:rsidRDefault="00853452">
      <w:pPr>
        <w:pStyle w:val="Ttulo2"/>
        <w:spacing w:before="0"/>
        <w:ind w:left="106" w:firstLine="0"/>
      </w:pPr>
      <w:r w:rsidRPr="009E554A">
        <w:t>À luz da Palavra de Deus...</w:t>
      </w:r>
    </w:p>
    <w:p w14:paraId="0FF0E328" w14:textId="314E3DC1" w:rsidR="00AF7FDF" w:rsidRPr="009E554A" w:rsidRDefault="000806D5">
      <w:pPr>
        <w:spacing w:before="156" w:line="217" w:lineRule="exact"/>
        <w:ind w:left="106"/>
        <w:rPr>
          <w:rFonts w:ascii="Arial" w:hAnsi="Arial"/>
          <w:sz w:val="32"/>
        </w:rPr>
      </w:pPr>
      <w:r w:rsidRPr="009E554A">
        <w:rPr>
          <w:noProof/>
          <w:sz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9968" wp14:editId="7C826449">
                <wp:simplePos x="0" y="0"/>
                <wp:positionH relativeFrom="column">
                  <wp:posOffset>261620</wp:posOffset>
                </wp:positionH>
                <wp:positionV relativeFrom="paragraph">
                  <wp:posOffset>35560</wp:posOffset>
                </wp:positionV>
                <wp:extent cx="5596255" cy="14116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6831A" w14:textId="581A9472" w:rsidR="008E7CAF" w:rsidRPr="008E7CAF" w:rsidRDefault="008E7C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7CAF">
                              <w:rPr>
                                <w:sz w:val="24"/>
                                <w:szCs w:val="24"/>
                              </w:rPr>
                              <w:t>Entendo que a atual obra de Cristo no santuário celestial envolve uma investigação de nossas vidas.</w:t>
                            </w:r>
                          </w:p>
                          <w:p w14:paraId="10280DA5" w14:textId="6BA02C42" w:rsidR="008E7CAF" w:rsidRPr="008E7CAF" w:rsidRDefault="008E7CA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CEDE74" w14:textId="0201DBCB" w:rsidR="008E7CAF" w:rsidRPr="008E7CAF" w:rsidRDefault="008E7C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7CAF">
                              <w:rPr>
                                <w:sz w:val="24"/>
                                <w:szCs w:val="24"/>
                              </w:rPr>
                              <w:t>Entendo que esse julgamento será completado antes que Cristo venha para trazer Sua recompensa.</w:t>
                            </w:r>
                          </w:p>
                          <w:p w14:paraId="1C59B4AB" w14:textId="3874C743" w:rsidR="008E7CAF" w:rsidRPr="008E7CAF" w:rsidRDefault="008E7C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4FA2BC" w14:textId="1222C5FD" w:rsidR="008E7CAF" w:rsidRPr="008E7CAF" w:rsidRDefault="008E7C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7CAF">
                              <w:rPr>
                                <w:sz w:val="24"/>
                                <w:szCs w:val="24"/>
                              </w:rPr>
                              <w:t>Eu desejo que o pecado seja vencido em minha vida e apagado do meu registro no céu.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F99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6pt;margin-top:2.8pt;width:440.65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" strokecolor="white [3212]">
                <v:textbox>
                  <w:txbxContent>
                    <w:p w14:paraId="1F16831A" w14:textId="581A9472" w:rsidR="008E7CAF" w:rsidRPr="008E7CAF" w:rsidRDefault="008E7CAF">
                      <w:pPr>
                        <w:rPr>
                          <w:sz w:val="24"/>
                          <w:szCs w:val="24"/>
                        </w:rPr>
                      </w:pPr>
                      <w:r w:rsidRPr="008E7CAF">
                        <w:rPr>
                          <w:sz w:val="24"/>
                          <w:szCs w:val="24"/>
                        </w:rPr>
                        <w:t>Entendo que a atual obra de Cristo no santuário celestial envolve uma investigação de nossas vidas.</w:t>
                      </w:r>
                    </w:p>
                    <w:p w14:paraId="10280DA5" w14:textId="6BA02C42" w:rsidR="008E7CAF" w:rsidRPr="008E7CAF" w:rsidRDefault="008E7CA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ACEDE74" w14:textId="0201DBCB" w:rsidR="008E7CAF" w:rsidRPr="008E7CAF" w:rsidRDefault="008E7CAF">
                      <w:pPr>
                        <w:rPr>
                          <w:sz w:val="24"/>
                          <w:szCs w:val="24"/>
                        </w:rPr>
                      </w:pPr>
                      <w:r w:rsidRPr="008E7CAF">
                        <w:rPr>
                          <w:sz w:val="24"/>
                          <w:szCs w:val="24"/>
                        </w:rPr>
                        <w:t>Entendo que esse julgamento será completado antes que Cristo venha para trazer Sua recompensa.</w:t>
                      </w:r>
                    </w:p>
                    <w:p w14:paraId="1C59B4AB" w14:textId="3874C743" w:rsidR="008E7CAF" w:rsidRPr="008E7CAF" w:rsidRDefault="008E7CA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4FA2BC" w14:textId="1222C5FD" w:rsidR="008E7CAF" w:rsidRPr="008E7CAF" w:rsidRDefault="008E7CAF">
                      <w:pPr>
                        <w:rPr>
                          <w:sz w:val="24"/>
                          <w:szCs w:val="24"/>
                        </w:rPr>
                      </w:pPr>
                      <w:r w:rsidRPr="008E7CAF">
                        <w:rPr>
                          <w:sz w:val="24"/>
                          <w:szCs w:val="24"/>
                        </w:rPr>
                        <w:t>Eu desejo que o pecado seja vencido em minha vida e apagado do meu registro no céu.</w:t>
                      </w:r>
                    </w:p>
                  </w:txbxContent>
                </v:textbox>
              </v:shape>
            </w:pict>
          </mc:Fallback>
        </mc:AlternateContent>
      </w:r>
      <w:r w:rsidR="00853452" w:rsidRPr="009E554A">
        <w:rPr>
          <w:rFonts w:ascii="Arial" w:hAnsi="Arial"/>
          <w:sz w:val="32"/>
        </w:rPr>
        <w:t>□</w:t>
      </w:r>
    </w:p>
    <w:p w14:paraId="27473E37" w14:textId="77777777" w:rsidR="00AF7FDF" w:rsidRPr="009E554A" w:rsidRDefault="00853452">
      <w:pPr>
        <w:pStyle w:val="Corpodetexto"/>
        <w:spacing w:line="122" w:lineRule="exact"/>
        <w:ind w:left="509"/>
      </w:pPr>
      <w:r w:rsidRPr="009E554A">
        <w:t>Entendo que a atual obra de Cristo no santuário celestial envolve uma investigação de</w:t>
      </w:r>
    </w:p>
    <w:p w14:paraId="732A7ECC" w14:textId="77777777" w:rsidR="00AF7FDF" w:rsidRPr="009E554A" w:rsidRDefault="00853452">
      <w:pPr>
        <w:pStyle w:val="Corpodetexto"/>
        <w:spacing w:line="263" w:lineRule="exact"/>
        <w:ind w:left="104"/>
        <w:rPr>
          <w:color w:val="FFFFFF" w:themeColor="background1"/>
        </w:rPr>
      </w:pPr>
      <w:r w:rsidRPr="009E554A">
        <w:rPr>
          <w:color w:val="FFFFFF" w:themeColor="background1"/>
        </w:rPr>
        <w:t>nossas vidas.</w:t>
      </w:r>
    </w:p>
    <w:p w14:paraId="404F4881" w14:textId="77777777" w:rsidR="00AF7FDF" w:rsidRPr="009E554A" w:rsidRDefault="00853452">
      <w:pPr>
        <w:pStyle w:val="Ttulo1"/>
        <w:spacing w:before="158"/>
        <w:ind w:left="104"/>
      </w:pPr>
      <w:r w:rsidRPr="009E554A">
        <w:t>□</w:t>
      </w:r>
    </w:p>
    <w:p w14:paraId="3C9D4206" w14:textId="77777777" w:rsidR="00AF7FDF" w:rsidRPr="009E554A" w:rsidRDefault="00853452">
      <w:pPr>
        <w:pStyle w:val="Corpodetexto"/>
        <w:spacing w:line="135" w:lineRule="exact"/>
        <w:ind w:left="500"/>
      </w:pPr>
      <w:r w:rsidRPr="009E554A">
        <w:t>Entendo que esse julgamento será completado antes que Cristo venha para trazer suas recompensas.</w:t>
      </w:r>
    </w:p>
    <w:p w14:paraId="77FAACC1" w14:textId="77777777" w:rsidR="00AF7FDF" w:rsidRPr="009E554A" w:rsidRDefault="00853452">
      <w:pPr>
        <w:pStyle w:val="Ttulo1"/>
        <w:spacing w:before="169"/>
      </w:pPr>
      <w:r w:rsidRPr="009E554A">
        <w:t>□</w:t>
      </w:r>
    </w:p>
    <w:p w14:paraId="66C25A60" w14:textId="77777777" w:rsidR="00AF7FDF" w:rsidRPr="009E554A" w:rsidRDefault="00853452">
      <w:pPr>
        <w:pStyle w:val="Corpodetexto"/>
        <w:spacing w:line="135" w:lineRule="exact"/>
        <w:ind w:left="499"/>
      </w:pPr>
      <w:r w:rsidRPr="009E554A">
        <w:t>Eu desejo que o pecado seja vencido em minha vida e apagado do meu registro no céu.</w:t>
      </w:r>
    </w:p>
    <w:p w14:paraId="55C531AE" w14:textId="77777777" w:rsidR="00AF7FDF" w:rsidRPr="009E554A" w:rsidRDefault="00AF7FDF">
      <w:pPr>
        <w:pStyle w:val="Corpodetexto"/>
      </w:pPr>
    </w:p>
    <w:p w14:paraId="090FB15D" w14:textId="5161EFD7" w:rsidR="00AF7FDF" w:rsidRPr="009E554A" w:rsidRDefault="00AF7FDF">
      <w:pPr>
        <w:pStyle w:val="Corpodetexto"/>
        <w:spacing w:before="1"/>
        <w:rPr>
          <w:sz w:val="33"/>
        </w:rPr>
      </w:pPr>
    </w:p>
    <w:p w14:paraId="3A13E566" w14:textId="77777777" w:rsidR="00AF7FDF" w:rsidRPr="009E554A" w:rsidRDefault="00853452">
      <w:pPr>
        <w:pStyle w:val="Corpodetexto"/>
        <w:tabs>
          <w:tab w:val="left" w:pos="9518"/>
        </w:tabs>
        <w:ind w:left="103"/>
      </w:pPr>
      <w:r w:rsidRPr="009E554A">
        <w:t>Comentários adicionais: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28543EC4" w14:textId="77777777" w:rsidR="00AF7FDF" w:rsidRPr="009E554A" w:rsidRDefault="00AF7FDF">
      <w:pPr>
        <w:pStyle w:val="Corpodetexto"/>
        <w:rPr>
          <w:sz w:val="20"/>
        </w:rPr>
      </w:pPr>
    </w:p>
    <w:p w14:paraId="5944D782" w14:textId="77777777" w:rsidR="00AF7FDF" w:rsidRPr="009E554A" w:rsidRDefault="00AF7FDF">
      <w:pPr>
        <w:pStyle w:val="Corpodetexto"/>
        <w:spacing w:before="4"/>
        <w:rPr>
          <w:sz w:val="19"/>
        </w:rPr>
      </w:pPr>
    </w:p>
    <w:p w14:paraId="410C6DE5" w14:textId="77777777" w:rsidR="00AF7FDF" w:rsidRPr="009E554A" w:rsidRDefault="00853452">
      <w:pPr>
        <w:pStyle w:val="Corpodetexto"/>
        <w:tabs>
          <w:tab w:val="left" w:pos="4518"/>
        </w:tabs>
        <w:spacing w:before="1"/>
        <w:ind w:left="103"/>
      </w:pPr>
      <w:r w:rsidRPr="009E554A">
        <w:t>Nome:</w:t>
      </w:r>
      <w:r w:rsidRPr="009E554A">
        <w:rPr>
          <w:u w:val="single"/>
        </w:rPr>
        <w:t xml:space="preserve"> </w:t>
      </w:r>
      <w:r w:rsidRPr="009E554A">
        <w:rPr>
          <w:u w:val="single"/>
        </w:rPr>
        <w:tab/>
      </w:r>
    </w:p>
    <w:p w14:paraId="14E0B19A" w14:textId="77777777" w:rsidR="00AF7FDF" w:rsidRPr="009E554A" w:rsidRDefault="00AF7FDF">
      <w:pPr>
        <w:pStyle w:val="Corpodetexto"/>
        <w:spacing w:before="10"/>
        <w:rPr>
          <w:sz w:val="12"/>
        </w:rPr>
      </w:pPr>
    </w:p>
    <w:p w14:paraId="2DD6B643" w14:textId="699B4CDD" w:rsidR="00755B10" w:rsidRPr="009E554A" w:rsidRDefault="00853452" w:rsidP="00755B10">
      <w:pPr>
        <w:pStyle w:val="Ttulo2"/>
        <w:ind w:left="103" w:firstLine="0"/>
        <w:rPr>
          <w:sz w:val="17"/>
        </w:rPr>
      </w:pPr>
      <w:r w:rsidRPr="009E554A">
        <w:t>Próxima lição: Como Dar Seu Coração a Cristo</w:t>
      </w:r>
    </w:p>
    <w:sectPr w:rsidR="00755B10" w:rsidRPr="009E554A">
      <w:pgSz w:w="12240" w:h="15840"/>
      <w:pgMar w:top="1500" w:right="1260" w:bottom="1600" w:left="1340" w:header="0" w:footer="1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7C12" w14:textId="77777777" w:rsidR="00E65C57" w:rsidRDefault="00E65C57">
      <w:r>
        <w:separator/>
      </w:r>
    </w:p>
  </w:endnote>
  <w:endnote w:type="continuationSeparator" w:id="0">
    <w:p w14:paraId="1878C399" w14:textId="77777777" w:rsidR="00E65C57" w:rsidRDefault="00E6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1386" w14:textId="13BE3FBA" w:rsidR="00AF7FDF" w:rsidRDefault="000806D5">
    <w:pPr>
      <w:pStyle w:val="Corpodetexto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80B868" wp14:editId="3EB07D28">
              <wp:simplePos x="0" y="0"/>
              <wp:positionH relativeFrom="page">
                <wp:posOffset>3810000</wp:posOffset>
              </wp:positionH>
              <wp:positionV relativeFrom="page">
                <wp:posOffset>8972550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F56AE" w14:textId="77777777" w:rsidR="00AF7FDF" w:rsidRDefault="00853452">
                          <w:pPr>
                            <w:pStyle w:val="Corpodetexto"/>
                            <w:spacing w:line="25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0B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pt;margin-top:706.5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" filled="f" stroked="f">
              <v:textbox inset="0,0,0,0">
                <w:txbxContent>
                  <w:p w14:paraId="5A2F56AE" w14:textId="77777777" w:rsidR="00AF7FDF" w:rsidRDefault="00853452">
                    <w:pPr>
                      <w:pStyle w:val="Corpodetexto"/>
                      <w:spacing w:line="25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1B10" w14:textId="77777777" w:rsidR="00E65C57" w:rsidRDefault="00E65C57">
      <w:r>
        <w:separator/>
      </w:r>
    </w:p>
  </w:footnote>
  <w:footnote w:type="continuationSeparator" w:id="0">
    <w:p w14:paraId="38DB84A4" w14:textId="77777777" w:rsidR="00E65C57" w:rsidRDefault="00E6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3F54"/>
    <w:multiLevelType w:val="hybridMultilevel"/>
    <w:tmpl w:val="875AFF0E"/>
    <w:lvl w:ilvl="0" w:tplc="7018D850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07F22B52">
      <w:numFmt w:val="bullet"/>
      <w:lvlText w:val="•"/>
      <w:lvlJc w:val="left"/>
      <w:pPr>
        <w:ind w:left="660" w:hanging="300"/>
      </w:pPr>
      <w:rPr>
        <w:rFonts w:hint="default"/>
        <w:lang w:val="en-US" w:eastAsia="en-US" w:bidi="en-US"/>
      </w:rPr>
    </w:lvl>
    <w:lvl w:ilvl="2" w:tplc="55088A70">
      <w:numFmt w:val="bullet"/>
      <w:lvlText w:val="•"/>
      <w:lvlJc w:val="left"/>
      <w:pPr>
        <w:ind w:left="980" w:hanging="300"/>
      </w:pPr>
      <w:rPr>
        <w:rFonts w:hint="default"/>
        <w:lang w:val="en-US" w:eastAsia="en-US" w:bidi="en-US"/>
      </w:rPr>
    </w:lvl>
    <w:lvl w:ilvl="3" w:tplc="51F47E6C">
      <w:numFmt w:val="bullet"/>
      <w:lvlText w:val="•"/>
      <w:lvlJc w:val="left"/>
      <w:pPr>
        <w:ind w:left="1000" w:hanging="300"/>
      </w:pPr>
      <w:rPr>
        <w:rFonts w:hint="default"/>
        <w:lang w:val="en-US" w:eastAsia="en-US" w:bidi="en-US"/>
      </w:rPr>
    </w:lvl>
    <w:lvl w:ilvl="4" w:tplc="5AD8A6D6">
      <w:numFmt w:val="bullet"/>
      <w:lvlText w:val="•"/>
      <w:lvlJc w:val="left"/>
      <w:pPr>
        <w:ind w:left="2234" w:hanging="300"/>
      </w:pPr>
      <w:rPr>
        <w:rFonts w:hint="default"/>
        <w:lang w:val="en-US" w:eastAsia="en-US" w:bidi="en-US"/>
      </w:rPr>
    </w:lvl>
    <w:lvl w:ilvl="5" w:tplc="D2CEE744">
      <w:numFmt w:val="bullet"/>
      <w:lvlText w:val="•"/>
      <w:lvlJc w:val="left"/>
      <w:pPr>
        <w:ind w:left="3468" w:hanging="300"/>
      </w:pPr>
      <w:rPr>
        <w:rFonts w:hint="default"/>
        <w:lang w:val="en-US" w:eastAsia="en-US" w:bidi="en-US"/>
      </w:rPr>
    </w:lvl>
    <w:lvl w:ilvl="6" w:tplc="C34E2C02">
      <w:numFmt w:val="bullet"/>
      <w:lvlText w:val="•"/>
      <w:lvlJc w:val="left"/>
      <w:pPr>
        <w:ind w:left="4702" w:hanging="300"/>
      </w:pPr>
      <w:rPr>
        <w:rFonts w:hint="default"/>
        <w:lang w:val="en-US" w:eastAsia="en-US" w:bidi="en-US"/>
      </w:rPr>
    </w:lvl>
    <w:lvl w:ilvl="7" w:tplc="A48058C6">
      <w:numFmt w:val="bullet"/>
      <w:lvlText w:val="•"/>
      <w:lvlJc w:val="left"/>
      <w:pPr>
        <w:ind w:left="5937" w:hanging="300"/>
      </w:pPr>
      <w:rPr>
        <w:rFonts w:hint="default"/>
        <w:lang w:val="en-US" w:eastAsia="en-US" w:bidi="en-US"/>
      </w:rPr>
    </w:lvl>
    <w:lvl w:ilvl="8" w:tplc="1952B664">
      <w:numFmt w:val="bullet"/>
      <w:lvlText w:val="•"/>
      <w:lvlJc w:val="left"/>
      <w:pPr>
        <w:ind w:left="7171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DF"/>
    <w:rsid w:val="000806D5"/>
    <w:rsid w:val="000A7D31"/>
    <w:rsid w:val="00184353"/>
    <w:rsid w:val="0018482C"/>
    <w:rsid w:val="001B536D"/>
    <w:rsid w:val="004B0282"/>
    <w:rsid w:val="00744C3B"/>
    <w:rsid w:val="00755B10"/>
    <w:rsid w:val="00853452"/>
    <w:rsid w:val="008E7CAF"/>
    <w:rsid w:val="009E554A"/>
    <w:rsid w:val="00AC18FB"/>
    <w:rsid w:val="00AF7FDF"/>
    <w:rsid w:val="00B438F0"/>
    <w:rsid w:val="00B44CC3"/>
    <w:rsid w:val="00BC02DF"/>
    <w:rsid w:val="00CE7847"/>
    <w:rsid w:val="00E65C57"/>
    <w:rsid w:val="00E67038"/>
    <w:rsid w:val="00E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7D9AD"/>
  <w15:docId w15:val="{63451006-AAFA-4430-A0C4-0111B466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6" w:line="217" w:lineRule="exact"/>
      <w:ind w:left="103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23" w:hanging="42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23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3</cp:revision>
  <dcterms:created xsi:type="dcterms:W3CDTF">2021-05-08T12:13:00Z</dcterms:created>
  <dcterms:modified xsi:type="dcterms:W3CDTF">2021-05-08T12:14:00Z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2020-06-13T00:00:00Z</vt:filetime>
  </property>
</Properties>
</file>