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EA71C" w14:textId="1B0A4B52" w:rsidR="004123A2" w:rsidRPr="005312CA" w:rsidRDefault="00D1579A">
      <w:pPr>
        <w:spacing w:before="68" w:line="208" w:lineRule="auto"/>
        <w:ind w:left="1587" w:right="335"/>
        <w:jc w:val="center"/>
        <w:rPr>
          <w:b/>
          <w:sz w:val="40"/>
        </w:rPr>
      </w:pPr>
      <w:r w:rsidRPr="005312CA">
        <w:rPr>
          <w:noProof/>
        </w:rPr>
        <w:drawing>
          <wp:anchor distT="0" distB="0" distL="0" distR="0" simplePos="0" relativeHeight="251657216" behindDoc="0" locked="0" layoutInCell="1" allowOverlap="1" wp14:anchorId="0E3DA741" wp14:editId="6E461186">
            <wp:simplePos x="0" y="0"/>
            <wp:positionH relativeFrom="page">
              <wp:posOffset>911352</wp:posOffset>
            </wp:positionH>
            <wp:positionV relativeFrom="paragraph">
              <wp:posOffset>69399</wp:posOffset>
            </wp:positionV>
            <wp:extent cx="705121" cy="8636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121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12CA">
        <w:rPr>
          <w:b/>
          <w:sz w:val="40"/>
        </w:rPr>
        <w:t xml:space="preserve">Examinando </w:t>
      </w:r>
      <w:r w:rsidR="00A60E4F">
        <w:rPr>
          <w:b/>
          <w:sz w:val="40"/>
        </w:rPr>
        <w:t>V</w:t>
      </w:r>
      <w:r w:rsidRPr="005312CA">
        <w:rPr>
          <w:b/>
          <w:sz w:val="40"/>
        </w:rPr>
        <w:t xml:space="preserve">ários </w:t>
      </w:r>
      <w:r w:rsidR="00A60E4F">
        <w:rPr>
          <w:b/>
          <w:sz w:val="40"/>
        </w:rPr>
        <w:t>T</w:t>
      </w:r>
      <w:r w:rsidRPr="005312CA">
        <w:rPr>
          <w:b/>
          <w:sz w:val="40"/>
        </w:rPr>
        <w:t xml:space="preserve">extos </w:t>
      </w:r>
      <w:r w:rsidR="00A60E4F">
        <w:rPr>
          <w:b/>
          <w:sz w:val="40"/>
        </w:rPr>
        <w:t>U</w:t>
      </w:r>
      <w:r w:rsidRPr="005312CA">
        <w:rPr>
          <w:b/>
          <w:sz w:val="40"/>
        </w:rPr>
        <w:t xml:space="preserve">sados </w:t>
      </w:r>
      <w:r w:rsidR="00592FBF" w:rsidRPr="005312CA">
        <w:rPr>
          <w:b/>
          <w:sz w:val="40"/>
        </w:rPr>
        <w:t xml:space="preserve">em </w:t>
      </w:r>
      <w:r w:rsidR="00A60E4F">
        <w:rPr>
          <w:b/>
          <w:sz w:val="40"/>
        </w:rPr>
        <w:t>P</w:t>
      </w:r>
      <w:r w:rsidR="00592FBF" w:rsidRPr="005312CA">
        <w:rPr>
          <w:b/>
          <w:sz w:val="40"/>
        </w:rPr>
        <w:t>romover</w:t>
      </w:r>
      <w:r w:rsidRPr="005312CA">
        <w:rPr>
          <w:b/>
          <w:sz w:val="40"/>
        </w:rPr>
        <w:t xml:space="preserve"> a </w:t>
      </w:r>
      <w:r w:rsidR="00A60E4F">
        <w:rPr>
          <w:b/>
          <w:sz w:val="40"/>
        </w:rPr>
        <w:t>I</w:t>
      </w:r>
      <w:r w:rsidRPr="005312CA">
        <w:rPr>
          <w:b/>
          <w:sz w:val="40"/>
        </w:rPr>
        <w:t xml:space="preserve">deia de </w:t>
      </w:r>
      <w:r w:rsidR="00A60E4F">
        <w:rPr>
          <w:b/>
          <w:sz w:val="40"/>
        </w:rPr>
        <w:t>C</w:t>
      </w:r>
      <w:r w:rsidRPr="005312CA">
        <w:rPr>
          <w:b/>
          <w:sz w:val="40"/>
        </w:rPr>
        <w:t>onsciência na</w:t>
      </w:r>
      <w:r w:rsidR="00A60E4F">
        <w:rPr>
          <w:b/>
          <w:sz w:val="40"/>
        </w:rPr>
        <w:t xml:space="preserve"> M</w:t>
      </w:r>
      <w:r w:rsidRPr="005312CA">
        <w:rPr>
          <w:b/>
          <w:sz w:val="40"/>
        </w:rPr>
        <w:t>orte</w:t>
      </w:r>
    </w:p>
    <w:p w14:paraId="207DB01F" w14:textId="77777777" w:rsidR="004123A2" w:rsidRPr="005312CA" w:rsidRDefault="00592FBF">
      <w:pPr>
        <w:spacing w:before="96"/>
        <w:ind w:left="1580" w:right="335"/>
        <w:jc w:val="center"/>
        <w:rPr>
          <w:b/>
          <w:sz w:val="28"/>
        </w:rPr>
      </w:pPr>
      <w:r w:rsidRPr="005312CA">
        <w:rPr>
          <w:b/>
          <w:sz w:val="28"/>
        </w:rPr>
        <w:t>Livreto</w:t>
      </w:r>
      <w:r w:rsidR="00D1579A" w:rsidRPr="005312CA">
        <w:rPr>
          <w:b/>
          <w:sz w:val="28"/>
        </w:rPr>
        <w:t xml:space="preserve"> de Informações B</w:t>
      </w:r>
    </w:p>
    <w:p w14:paraId="10DA4BAA" w14:textId="76E1382F" w:rsidR="004123A2" w:rsidRPr="005312CA" w:rsidRDefault="00592FBF">
      <w:pPr>
        <w:spacing w:before="78"/>
        <w:ind w:left="1573" w:right="335"/>
        <w:jc w:val="center"/>
        <w:rPr>
          <w:sz w:val="28"/>
        </w:rPr>
      </w:pPr>
      <w:r w:rsidRPr="005312CA">
        <w:rPr>
          <w:sz w:val="28"/>
        </w:rPr>
        <w:t>Complemento</w:t>
      </w:r>
      <w:r w:rsidR="00D1579A" w:rsidRPr="005312CA">
        <w:rPr>
          <w:sz w:val="28"/>
        </w:rPr>
        <w:t xml:space="preserve"> </w:t>
      </w:r>
      <w:r w:rsidR="00A60E4F">
        <w:rPr>
          <w:sz w:val="28"/>
        </w:rPr>
        <w:t>à</w:t>
      </w:r>
      <w:r w:rsidR="00D1579A" w:rsidRPr="005312CA">
        <w:rPr>
          <w:sz w:val="28"/>
        </w:rPr>
        <w:t xml:space="preserve"> Lição 9</w:t>
      </w:r>
    </w:p>
    <w:p w14:paraId="2195674A" w14:textId="77777777" w:rsidR="004123A2" w:rsidRPr="005312CA" w:rsidRDefault="004123A2">
      <w:pPr>
        <w:pStyle w:val="Corpodetexto"/>
        <w:ind w:firstLine="0"/>
        <w:jc w:val="left"/>
        <w:rPr>
          <w:sz w:val="10"/>
          <w:szCs w:val="14"/>
        </w:rPr>
      </w:pPr>
    </w:p>
    <w:p w14:paraId="7BA85400" w14:textId="77777777" w:rsidR="004123A2" w:rsidRPr="005312CA" w:rsidRDefault="004123A2">
      <w:pPr>
        <w:pStyle w:val="Corpodetexto"/>
        <w:spacing w:before="11"/>
        <w:ind w:firstLine="0"/>
        <w:jc w:val="left"/>
        <w:rPr>
          <w:sz w:val="10"/>
          <w:szCs w:val="16"/>
        </w:rPr>
      </w:pPr>
    </w:p>
    <w:p w14:paraId="03AB8734" w14:textId="160B71BE" w:rsidR="004123A2" w:rsidRPr="005312CA" w:rsidRDefault="00D1579A">
      <w:pPr>
        <w:pStyle w:val="PargrafodaLista"/>
        <w:numPr>
          <w:ilvl w:val="0"/>
          <w:numId w:val="2"/>
        </w:numPr>
        <w:tabs>
          <w:tab w:val="left" w:pos="300"/>
        </w:tabs>
        <w:spacing w:line="258" w:lineRule="exact"/>
        <w:rPr>
          <w:b/>
          <w:sz w:val="24"/>
        </w:rPr>
      </w:pPr>
      <w:r w:rsidRPr="005312CA">
        <w:rPr>
          <w:b/>
          <w:sz w:val="24"/>
        </w:rPr>
        <w:t>- Estando ausente do corpo (2 Coríntios 5:8)</w:t>
      </w:r>
      <w:r w:rsidR="00ED7162">
        <w:rPr>
          <w:b/>
          <w:sz w:val="24"/>
        </w:rPr>
        <w:t>;</w:t>
      </w:r>
    </w:p>
    <w:p w14:paraId="666E8B76" w14:textId="0517AC23" w:rsidR="00592FBF" w:rsidRPr="005312CA" w:rsidRDefault="00D1579A" w:rsidP="00592FBF">
      <w:pPr>
        <w:pStyle w:val="PargrafodaLista"/>
        <w:numPr>
          <w:ilvl w:val="0"/>
          <w:numId w:val="2"/>
        </w:numPr>
        <w:tabs>
          <w:tab w:val="left" w:pos="300"/>
        </w:tabs>
        <w:spacing w:before="11" w:line="208" w:lineRule="auto"/>
        <w:ind w:left="120" w:right="689" w:firstLine="0"/>
        <w:rPr>
          <w:b/>
          <w:sz w:val="24"/>
        </w:rPr>
      </w:pPr>
      <w:r w:rsidRPr="005312CA">
        <w:rPr>
          <w:b/>
          <w:sz w:val="24"/>
        </w:rPr>
        <w:t>- O desejo de Paulo em partir e estar com Cristo (Filipenses 1:20-25)</w:t>
      </w:r>
      <w:r w:rsidR="00ED7162">
        <w:rPr>
          <w:b/>
          <w:sz w:val="24"/>
        </w:rPr>
        <w:t>;</w:t>
      </w:r>
    </w:p>
    <w:p w14:paraId="39E92933" w14:textId="48862631" w:rsidR="004123A2" w:rsidRPr="005312CA" w:rsidRDefault="00D1579A" w:rsidP="00592FBF">
      <w:pPr>
        <w:pStyle w:val="PargrafodaLista"/>
        <w:numPr>
          <w:ilvl w:val="0"/>
          <w:numId w:val="2"/>
        </w:numPr>
        <w:tabs>
          <w:tab w:val="left" w:pos="300"/>
        </w:tabs>
        <w:spacing w:before="11" w:line="208" w:lineRule="auto"/>
        <w:ind w:left="120" w:right="689" w:firstLine="0"/>
        <w:rPr>
          <w:b/>
          <w:sz w:val="24"/>
        </w:rPr>
      </w:pPr>
      <w:r w:rsidRPr="005312CA">
        <w:rPr>
          <w:b/>
          <w:sz w:val="24"/>
        </w:rPr>
        <w:t>- A Transfiguração (Mateus 17:3</w:t>
      </w:r>
      <w:r w:rsidR="00ED7162">
        <w:rPr>
          <w:b/>
          <w:sz w:val="24"/>
        </w:rPr>
        <w:t>);</w:t>
      </w:r>
    </w:p>
    <w:p w14:paraId="40DE629E" w14:textId="77C0E22F" w:rsidR="004123A2" w:rsidRPr="005312CA" w:rsidRDefault="00D1579A">
      <w:pPr>
        <w:pStyle w:val="PargrafodaLista"/>
        <w:numPr>
          <w:ilvl w:val="0"/>
          <w:numId w:val="1"/>
        </w:numPr>
        <w:tabs>
          <w:tab w:val="left" w:pos="300"/>
        </w:tabs>
        <w:spacing w:line="229" w:lineRule="exact"/>
        <w:rPr>
          <w:b/>
          <w:sz w:val="24"/>
        </w:rPr>
      </w:pPr>
      <w:r w:rsidRPr="005312CA">
        <w:rPr>
          <w:b/>
          <w:sz w:val="24"/>
        </w:rPr>
        <w:t xml:space="preserve">- O </w:t>
      </w:r>
      <w:r w:rsidR="00E753D0">
        <w:rPr>
          <w:b/>
          <w:sz w:val="24"/>
        </w:rPr>
        <w:t>l</w:t>
      </w:r>
      <w:r w:rsidRPr="005312CA">
        <w:rPr>
          <w:b/>
          <w:sz w:val="24"/>
        </w:rPr>
        <w:t xml:space="preserve">adrão na </w:t>
      </w:r>
      <w:r w:rsidR="00592FBF" w:rsidRPr="005312CA">
        <w:rPr>
          <w:b/>
          <w:sz w:val="24"/>
        </w:rPr>
        <w:t>c</w:t>
      </w:r>
      <w:r w:rsidRPr="005312CA">
        <w:rPr>
          <w:b/>
          <w:sz w:val="24"/>
        </w:rPr>
        <w:t>ruz (Luke 23:42, 43)</w:t>
      </w:r>
      <w:r w:rsidR="00ED7162">
        <w:rPr>
          <w:b/>
          <w:sz w:val="24"/>
        </w:rPr>
        <w:t>;</w:t>
      </w:r>
    </w:p>
    <w:p w14:paraId="2E7A201D" w14:textId="4B494134" w:rsidR="00592FBF" w:rsidRPr="005312CA" w:rsidRDefault="00D1579A" w:rsidP="00592FBF">
      <w:pPr>
        <w:pStyle w:val="PargrafodaLista"/>
        <w:numPr>
          <w:ilvl w:val="0"/>
          <w:numId w:val="1"/>
        </w:numPr>
        <w:tabs>
          <w:tab w:val="left" w:pos="300"/>
        </w:tabs>
        <w:spacing w:before="11" w:line="208" w:lineRule="auto"/>
        <w:ind w:left="120" w:right="2674" w:firstLine="0"/>
        <w:rPr>
          <w:b/>
          <w:sz w:val="24"/>
        </w:rPr>
      </w:pPr>
      <w:r w:rsidRPr="005312CA">
        <w:rPr>
          <w:b/>
          <w:sz w:val="24"/>
        </w:rPr>
        <w:t xml:space="preserve">- Jesus pregando </w:t>
      </w:r>
      <w:r w:rsidR="00592FBF" w:rsidRPr="005312CA">
        <w:rPr>
          <w:b/>
          <w:sz w:val="24"/>
        </w:rPr>
        <w:t>para</w:t>
      </w:r>
      <w:r w:rsidRPr="005312CA">
        <w:rPr>
          <w:b/>
          <w:sz w:val="24"/>
        </w:rPr>
        <w:t xml:space="preserve"> pessoas mortas (1 Pedro 3:18-20)</w:t>
      </w:r>
      <w:r w:rsidR="00ED7162">
        <w:rPr>
          <w:b/>
          <w:sz w:val="24"/>
        </w:rPr>
        <w:t>;</w:t>
      </w:r>
    </w:p>
    <w:p w14:paraId="1E2ED4C6" w14:textId="545751D7" w:rsidR="004123A2" w:rsidRPr="005312CA" w:rsidRDefault="00D1579A" w:rsidP="00592FBF">
      <w:pPr>
        <w:pStyle w:val="PargrafodaLista"/>
        <w:numPr>
          <w:ilvl w:val="0"/>
          <w:numId w:val="1"/>
        </w:numPr>
        <w:tabs>
          <w:tab w:val="left" w:pos="300"/>
        </w:tabs>
        <w:spacing w:before="11" w:line="208" w:lineRule="auto"/>
        <w:ind w:left="120" w:right="2674" w:firstLine="0"/>
        <w:rPr>
          <w:b/>
          <w:sz w:val="24"/>
        </w:rPr>
      </w:pPr>
      <w:r w:rsidRPr="005312CA">
        <w:rPr>
          <w:b/>
          <w:sz w:val="24"/>
        </w:rPr>
        <w:t>- O espírito de Estêvão (Atos 7:59, 60)</w:t>
      </w:r>
      <w:r w:rsidR="00ED7162">
        <w:rPr>
          <w:b/>
          <w:sz w:val="24"/>
        </w:rPr>
        <w:t>;</w:t>
      </w:r>
    </w:p>
    <w:p w14:paraId="05A57A6A" w14:textId="34EB78CD" w:rsidR="004123A2" w:rsidRPr="005312CA" w:rsidRDefault="00D1579A">
      <w:pPr>
        <w:spacing w:line="247" w:lineRule="exact"/>
        <w:ind w:left="120"/>
        <w:rPr>
          <w:b/>
          <w:sz w:val="24"/>
        </w:rPr>
      </w:pPr>
      <w:r w:rsidRPr="005312CA">
        <w:rPr>
          <w:b/>
          <w:sz w:val="24"/>
        </w:rPr>
        <w:t xml:space="preserve">7 - Batismo </w:t>
      </w:r>
      <w:r w:rsidR="009B43DC" w:rsidRPr="005312CA">
        <w:rPr>
          <w:b/>
          <w:sz w:val="24"/>
        </w:rPr>
        <w:t>pelos</w:t>
      </w:r>
      <w:r w:rsidRPr="005312CA">
        <w:rPr>
          <w:b/>
          <w:sz w:val="24"/>
        </w:rPr>
        <w:t xml:space="preserve"> mortos (1 Coríntios 15:29)</w:t>
      </w:r>
      <w:r w:rsidR="00ED7162">
        <w:rPr>
          <w:b/>
          <w:sz w:val="24"/>
        </w:rPr>
        <w:t>.</w:t>
      </w:r>
    </w:p>
    <w:p w14:paraId="3855D6C0" w14:textId="77777777" w:rsidR="004123A2" w:rsidRPr="005312CA" w:rsidRDefault="004123A2">
      <w:pPr>
        <w:pStyle w:val="Corpodetexto"/>
        <w:ind w:firstLine="0"/>
        <w:jc w:val="left"/>
        <w:rPr>
          <w:b/>
        </w:rPr>
      </w:pPr>
    </w:p>
    <w:p w14:paraId="501C5DF7" w14:textId="671F3336" w:rsidR="004123A2" w:rsidRPr="005312CA" w:rsidRDefault="00E753D0">
      <w:pPr>
        <w:spacing w:before="170"/>
        <w:ind w:left="335" w:right="335"/>
        <w:jc w:val="center"/>
        <w:rPr>
          <w:b/>
          <w:sz w:val="30"/>
        </w:rPr>
      </w:pPr>
      <w:r>
        <w:rPr>
          <w:b/>
          <w:sz w:val="30"/>
        </w:rPr>
        <w:t>N.</w:t>
      </w:r>
      <w:r w:rsidRPr="00E753D0">
        <w:rPr>
          <w:b/>
          <w:sz w:val="30"/>
        </w:rPr>
        <w:t>°</w:t>
      </w:r>
      <w:r>
        <w:rPr>
          <w:b/>
          <w:sz w:val="30"/>
        </w:rPr>
        <w:t xml:space="preserve"> </w:t>
      </w:r>
      <w:r w:rsidR="00D1579A" w:rsidRPr="005312CA">
        <w:rPr>
          <w:b/>
          <w:sz w:val="30"/>
        </w:rPr>
        <w:t xml:space="preserve">1: </w:t>
      </w:r>
      <w:r w:rsidR="0083518E">
        <w:rPr>
          <w:b/>
          <w:sz w:val="30"/>
        </w:rPr>
        <w:t>e</w:t>
      </w:r>
      <w:r w:rsidR="00D1579A" w:rsidRPr="005312CA">
        <w:rPr>
          <w:b/>
          <w:sz w:val="30"/>
        </w:rPr>
        <w:t>stando ausente do corpo</w:t>
      </w:r>
    </w:p>
    <w:p w14:paraId="6B4D9AE1" w14:textId="729CEE45" w:rsidR="004123A2" w:rsidRPr="005312CA" w:rsidRDefault="00D1579A">
      <w:pPr>
        <w:pStyle w:val="Corpodetexto"/>
        <w:spacing w:before="240" w:line="208" w:lineRule="auto"/>
        <w:ind w:left="121" w:right="123"/>
        <w:rPr>
          <w:sz w:val="23"/>
          <w:szCs w:val="23"/>
        </w:rPr>
      </w:pPr>
      <w:r w:rsidRPr="005312CA">
        <w:rPr>
          <w:sz w:val="23"/>
          <w:szCs w:val="23"/>
        </w:rPr>
        <w:t xml:space="preserve">Em </w:t>
      </w:r>
      <w:r w:rsidRPr="005312CA">
        <w:rPr>
          <w:b/>
          <w:sz w:val="23"/>
          <w:szCs w:val="23"/>
        </w:rPr>
        <w:t xml:space="preserve">2 Coríntios 5:8 </w:t>
      </w:r>
      <w:r w:rsidRPr="005312CA">
        <w:rPr>
          <w:sz w:val="23"/>
          <w:szCs w:val="23"/>
        </w:rPr>
        <w:t>Paulo fala de “estar ausente do corpo” e “presente com o Senhor”. Isso significa que quando uma pessoa morre, el</w:t>
      </w:r>
      <w:r w:rsidR="00E753D0">
        <w:rPr>
          <w:sz w:val="23"/>
          <w:szCs w:val="23"/>
        </w:rPr>
        <w:t>a</w:t>
      </w:r>
      <w:r w:rsidRPr="005312CA">
        <w:rPr>
          <w:sz w:val="23"/>
          <w:szCs w:val="23"/>
        </w:rPr>
        <w:t xml:space="preserve"> deixa o corpo e vai estar com o Senhor? Vamos ler todo o contexto para ver o que o apóstolo está dizendo.</w:t>
      </w:r>
    </w:p>
    <w:p w14:paraId="1B3B94E3" w14:textId="77777777" w:rsidR="004123A2" w:rsidRPr="005312CA" w:rsidRDefault="00D1579A">
      <w:pPr>
        <w:pStyle w:val="Corpodetexto"/>
        <w:spacing w:line="208" w:lineRule="auto"/>
        <w:ind w:left="123" w:right="117"/>
        <w:rPr>
          <w:sz w:val="23"/>
          <w:szCs w:val="23"/>
        </w:rPr>
      </w:pPr>
      <w:r w:rsidRPr="005312CA">
        <w:rPr>
          <w:sz w:val="23"/>
          <w:szCs w:val="23"/>
        </w:rPr>
        <w:t xml:space="preserve">Em 2 Coríntios capítulo 4 Paulo discute os problemas e a aflição que vem a nós nesta vida. Ainda, ele diz, este problema é nada quando comparado com o “extraordinário peso eterno de glória” (4:17) que receberemos na vida futura. Não precisamos nos preocupar com o que acontece a este corpo. </w:t>
      </w:r>
      <w:r w:rsidR="00592FBF" w:rsidRPr="005312CA">
        <w:rPr>
          <w:sz w:val="23"/>
          <w:szCs w:val="23"/>
        </w:rPr>
        <w:t>T</w:t>
      </w:r>
      <w:r w:rsidRPr="005312CA">
        <w:rPr>
          <w:sz w:val="23"/>
          <w:szCs w:val="23"/>
        </w:rPr>
        <w:t>emos, porém, este tesouro em “vasos de barro” (4:7). Ainda o Senhor um dia nos dará novos corpos que nunca se deteriorarão.</w:t>
      </w:r>
    </w:p>
    <w:p w14:paraId="57CB98B6" w14:textId="77777777" w:rsidR="004123A2" w:rsidRPr="005312CA" w:rsidRDefault="00D1579A">
      <w:pPr>
        <w:pStyle w:val="Corpodetexto"/>
        <w:spacing w:line="208" w:lineRule="auto"/>
        <w:ind w:left="125" w:right="112"/>
        <w:rPr>
          <w:sz w:val="23"/>
          <w:szCs w:val="23"/>
        </w:rPr>
      </w:pPr>
      <w:r w:rsidRPr="005312CA">
        <w:rPr>
          <w:sz w:val="23"/>
          <w:szCs w:val="23"/>
        </w:rPr>
        <w:t xml:space="preserve">No Capítulo 5 Paulo discute os dois corpos, o terreno, e o eterno. Ele </w:t>
      </w:r>
      <w:r w:rsidR="00592FBF" w:rsidRPr="005312CA">
        <w:rPr>
          <w:sz w:val="23"/>
          <w:szCs w:val="23"/>
        </w:rPr>
        <w:t xml:space="preserve">se refere </w:t>
      </w:r>
      <w:r w:rsidRPr="005312CA">
        <w:rPr>
          <w:sz w:val="23"/>
          <w:szCs w:val="23"/>
        </w:rPr>
        <w:t xml:space="preserve">metaforicamente </w:t>
      </w:r>
      <w:r w:rsidR="00592FBF" w:rsidRPr="005312CA">
        <w:rPr>
          <w:sz w:val="23"/>
          <w:szCs w:val="23"/>
        </w:rPr>
        <w:t>a eles</w:t>
      </w:r>
      <w:r w:rsidRPr="005312CA">
        <w:rPr>
          <w:sz w:val="23"/>
          <w:szCs w:val="23"/>
        </w:rPr>
        <w:t xml:space="preserve"> como “casas”. “Pois sabemos que se nossa casa terrena deste tabernáculo for dissolvida, temos um edifício de Deus, uma casa não feita com mãos, eterna nos céus” (5:1).</w:t>
      </w:r>
    </w:p>
    <w:p w14:paraId="38AE6C90" w14:textId="77777777" w:rsidR="004123A2" w:rsidRPr="005312CA" w:rsidRDefault="00D1579A">
      <w:pPr>
        <w:pStyle w:val="Corpodetexto"/>
        <w:spacing w:line="208" w:lineRule="auto"/>
        <w:ind w:left="127" w:right="126" w:firstLine="718"/>
        <w:rPr>
          <w:sz w:val="23"/>
          <w:szCs w:val="23"/>
        </w:rPr>
      </w:pPr>
      <w:r w:rsidRPr="005312CA">
        <w:rPr>
          <w:sz w:val="23"/>
          <w:szCs w:val="23"/>
        </w:rPr>
        <w:t>Em seguida, o apóstolo fala de seu anseio em ser revestido do corpo imortal. “Pois nisto gememos ardentemente, desejando ser revestidos da nossa casa que é do céu;” (verso 2). Ser revestido aqui significa estar vivendo em um corpo. Nesta vida estamos revestidos em um corpo mortal. Na próxima vida estaremos revestidos em um corpo imortal.</w:t>
      </w:r>
    </w:p>
    <w:p w14:paraId="1687A01D" w14:textId="0609CBC6" w:rsidR="004123A2" w:rsidRPr="005312CA" w:rsidRDefault="00D1579A">
      <w:pPr>
        <w:pStyle w:val="Corpodetexto"/>
        <w:spacing w:line="208" w:lineRule="auto"/>
        <w:ind w:left="129" w:right="109"/>
        <w:rPr>
          <w:sz w:val="23"/>
          <w:szCs w:val="23"/>
        </w:rPr>
      </w:pPr>
      <w:r w:rsidRPr="005312CA">
        <w:rPr>
          <w:sz w:val="23"/>
          <w:szCs w:val="23"/>
        </w:rPr>
        <w:t>Agora perceba a ênfase de Paulo no verso 3: “se é que, estando vestidos, não formos achados nus”. Se vestido significa estar em um corpo, estar</w:t>
      </w:r>
      <w:r w:rsidR="00B97015" w:rsidRPr="005312CA">
        <w:rPr>
          <w:sz w:val="23"/>
          <w:szCs w:val="23"/>
        </w:rPr>
        <w:t xml:space="preserve"> nu</w:t>
      </w:r>
      <w:r w:rsidRPr="005312CA">
        <w:rPr>
          <w:sz w:val="23"/>
          <w:szCs w:val="23"/>
        </w:rPr>
        <w:t xml:space="preserve"> é estar sem um corpo. Perceba que Paulo torna muito claro que a vida futura é um estado vestido e não um estado nu! Ele não fornece absolutamente nenhum </w:t>
      </w:r>
      <w:r w:rsidR="00B97015" w:rsidRPr="005312CA">
        <w:rPr>
          <w:sz w:val="23"/>
          <w:szCs w:val="23"/>
        </w:rPr>
        <w:t>apoio</w:t>
      </w:r>
      <w:r w:rsidRPr="005312CA">
        <w:rPr>
          <w:sz w:val="23"/>
          <w:szCs w:val="23"/>
        </w:rPr>
        <w:t xml:space="preserve"> para o ensinamento da vida sem um corpo. Fala</w:t>
      </w:r>
      <w:r w:rsidR="00787ECF">
        <w:rPr>
          <w:sz w:val="23"/>
          <w:szCs w:val="23"/>
        </w:rPr>
        <w:t>ndo</w:t>
      </w:r>
      <w:r w:rsidRPr="005312CA">
        <w:rPr>
          <w:sz w:val="23"/>
          <w:szCs w:val="23"/>
        </w:rPr>
        <w:t xml:space="preserve"> </w:t>
      </w:r>
      <w:r w:rsidR="00787ECF">
        <w:rPr>
          <w:sz w:val="23"/>
          <w:szCs w:val="23"/>
        </w:rPr>
        <w:t xml:space="preserve">sobre </w:t>
      </w:r>
      <w:r w:rsidRPr="005312CA">
        <w:rPr>
          <w:sz w:val="23"/>
          <w:szCs w:val="23"/>
        </w:rPr>
        <w:t>a vida futura, ele diz, “</w:t>
      </w:r>
      <w:r w:rsidR="00787ECF">
        <w:rPr>
          <w:sz w:val="23"/>
          <w:szCs w:val="23"/>
        </w:rPr>
        <w:t>s</w:t>
      </w:r>
      <w:r w:rsidR="00B97015" w:rsidRPr="005312CA">
        <w:rPr>
          <w:sz w:val="23"/>
          <w:szCs w:val="23"/>
        </w:rPr>
        <w:t xml:space="preserve">e </w:t>
      </w:r>
      <w:r w:rsidRPr="005312CA">
        <w:rPr>
          <w:sz w:val="23"/>
          <w:szCs w:val="23"/>
        </w:rPr>
        <w:t>estando vestidos, não formos achados nus”.</w:t>
      </w:r>
    </w:p>
    <w:p w14:paraId="6C163D2B" w14:textId="77777777" w:rsidR="004123A2" w:rsidRPr="005312CA" w:rsidRDefault="00D1579A">
      <w:pPr>
        <w:pStyle w:val="Corpodetexto"/>
        <w:spacing w:line="208" w:lineRule="auto"/>
        <w:ind w:left="131" w:right="117"/>
        <w:rPr>
          <w:sz w:val="23"/>
          <w:szCs w:val="23"/>
        </w:rPr>
      </w:pPr>
      <w:r w:rsidRPr="005312CA">
        <w:rPr>
          <w:sz w:val="23"/>
          <w:szCs w:val="23"/>
        </w:rPr>
        <w:t>No verso 4, Paulo enfatiza novamente a mesma ideia: “Porque nós que estamos neste tabernáculo gememos, sendo sobrecarregados; não porque queremos ser despidos, mas revestidos...” Não era um estado sem roupa</w:t>
      </w:r>
      <w:r w:rsidR="00B97015" w:rsidRPr="005312CA">
        <w:rPr>
          <w:sz w:val="23"/>
          <w:szCs w:val="23"/>
        </w:rPr>
        <w:t xml:space="preserve"> e</w:t>
      </w:r>
      <w:r w:rsidRPr="005312CA">
        <w:rPr>
          <w:sz w:val="23"/>
          <w:szCs w:val="23"/>
        </w:rPr>
        <w:t xml:space="preserve"> sem corpo que Paulo antecipou, mas um estado com roupa em um corpo.</w:t>
      </w:r>
    </w:p>
    <w:p w14:paraId="2C358326" w14:textId="657BCDF0" w:rsidR="004123A2" w:rsidRPr="005312CA" w:rsidRDefault="00D1579A">
      <w:pPr>
        <w:pStyle w:val="Corpodetexto"/>
        <w:spacing w:line="208" w:lineRule="auto"/>
        <w:ind w:left="133" w:right="105"/>
        <w:rPr>
          <w:sz w:val="23"/>
          <w:szCs w:val="23"/>
        </w:rPr>
      </w:pPr>
      <w:r w:rsidRPr="005312CA">
        <w:rPr>
          <w:sz w:val="23"/>
          <w:szCs w:val="23"/>
        </w:rPr>
        <w:t xml:space="preserve">A próxima pergunta é: </w:t>
      </w:r>
      <w:r w:rsidR="004D6246" w:rsidRPr="005312CA">
        <w:rPr>
          <w:sz w:val="23"/>
          <w:szCs w:val="23"/>
        </w:rPr>
        <w:t>q</w:t>
      </w:r>
      <w:r w:rsidRPr="005312CA">
        <w:rPr>
          <w:sz w:val="23"/>
          <w:szCs w:val="23"/>
        </w:rPr>
        <w:t xml:space="preserve">uando receberemos o corpo imortal? Quando a “mortalidade será </w:t>
      </w:r>
      <w:r w:rsidR="005044DE">
        <w:rPr>
          <w:sz w:val="23"/>
          <w:szCs w:val="23"/>
        </w:rPr>
        <w:t>tragada</w:t>
      </w:r>
      <w:r w:rsidRPr="005312CA">
        <w:rPr>
          <w:sz w:val="23"/>
          <w:szCs w:val="23"/>
        </w:rPr>
        <w:t xml:space="preserve"> pela vida” (verso 4)? Para os Coríntios isto não era uma pergunta. Paulo já os tinha dito em sua primeira carta. Ele tinha dedicado 1 Coríntios 15 inteiro ao tópico da ressurreição. Lá Paulo os disse claramente quando a mortalidade </w:t>
      </w:r>
      <w:r w:rsidR="005044DE">
        <w:rPr>
          <w:sz w:val="23"/>
          <w:szCs w:val="23"/>
        </w:rPr>
        <w:t>é</w:t>
      </w:r>
      <w:r w:rsidRPr="005312CA">
        <w:rPr>
          <w:sz w:val="23"/>
          <w:szCs w:val="23"/>
        </w:rPr>
        <w:t xml:space="preserve"> </w:t>
      </w:r>
      <w:r w:rsidR="005044DE">
        <w:rPr>
          <w:sz w:val="23"/>
          <w:szCs w:val="23"/>
        </w:rPr>
        <w:t>tragada</w:t>
      </w:r>
      <w:r w:rsidRPr="005312CA">
        <w:rPr>
          <w:sz w:val="23"/>
          <w:szCs w:val="23"/>
        </w:rPr>
        <w:t xml:space="preserve"> na imortalidade: “...em um momento, em um piscar de olhos, ante a última trombeta; porque a trombeta soará, e os mortos serão ressuscitados incorruptíveis, e nós seremos transformados. Porque é necessário que este corruptível seja revestido de incorruptibilidade, e que isto que é mortal se revista da imortalidade. E, quando este corruptível tiver sido revestido de incorruptibilidade, e isto que é mortal tiver sido revestido de imortalidade, então se cumprirá </w:t>
      </w:r>
      <w:r w:rsidR="00051AB7" w:rsidRPr="005312CA">
        <w:rPr>
          <w:sz w:val="23"/>
          <w:szCs w:val="23"/>
        </w:rPr>
        <w:t xml:space="preserve">o </w:t>
      </w:r>
      <w:r w:rsidRPr="005312CA">
        <w:rPr>
          <w:sz w:val="23"/>
          <w:szCs w:val="23"/>
        </w:rPr>
        <w:t>provérbio, que está escrito: A morte foi tragada em vitória (1 Coríntios 15:52-54).</w:t>
      </w:r>
    </w:p>
    <w:p w14:paraId="1BF50B45" w14:textId="77777777" w:rsidR="004123A2" w:rsidRPr="005312CA" w:rsidRDefault="004123A2">
      <w:pPr>
        <w:spacing w:line="208" w:lineRule="auto"/>
        <w:sectPr w:rsidR="004123A2" w:rsidRPr="005312CA">
          <w:footerReference w:type="default" r:id="rId8"/>
          <w:type w:val="continuous"/>
          <w:pgSz w:w="12240" w:h="15840"/>
          <w:pgMar w:top="1340" w:right="1300" w:bottom="1600" w:left="1320" w:header="720" w:footer="1401" w:gutter="0"/>
          <w:pgNumType w:start="1"/>
          <w:cols w:space="720"/>
        </w:sectPr>
      </w:pPr>
    </w:p>
    <w:p w14:paraId="22BE0DF7" w14:textId="7AAB45D5" w:rsidR="004123A2" w:rsidRPr="005312CA" w:rsidRDefault="00D1579A">
      <w:pPr>
        <w:pStyle w:val="Corpodetexto"/>
        <w:spacing w:before="78" w:line="208" w:lineRule="auto"/>
        <w:ind w:left="120" w:right="125"/>
        <w:rPr>
          <w:sz w:val="23"/>
          <w:szCs w:val="23"/>
        </w:rPr>
      </w:pPr>
      <w:r w:rsidRPr="005312CA">
        <w:rPr>
          <w:sz w:val="23"/>
          <w:szCs w:val="23"/>
        </w:rPr>
        <w:lastRenderedPageBreak/>
        <w:t xml:space="preserve">Quando isso acontece? Na última trombeta, na ressurreição, na vinda de Jesus. </w:t>
      </w:r>
      <w:r w:rsidR="005044DE">
        <w:rPr>
          <w:sz w:val="23"/>
          <w:szCs w:val="23"/>
        </w:rPr>
        <w:t>“</w:t>
      </w:r>
      <w:r w:rsidRPr="005312CA">
        <w:rPr>
          <w:sz w:val="23"/>
          <w:szCs w:val="23"/>
        </w:rPr>
        <w:t xml:space="preserve">Ó morte, onde está o teu ferrão? Ó sepultura, onde está a tua vitória?” (1 </w:t>
      </w:r>
      <w:r w:rsidR="004F02A0" w:rsidRPr="005312CA">
        <w:rPr>
          <w:sz w:val="23"/>
          <w:szCs w:val="23"/>
        </w:rPr>
        <w:t>Coríntios</w:t>
      </w:r>
      <w:r w:rsidRPr="005312CA">
        <w:rPr>
          <w:sz w:val="23"/>
          <w:szCs w:val="23"/>
        </w:rPr>
        <w:t xml:space="preserve"> 15:55).</w:t>
      </w:r>
    </w:p>
    <w:p w14:paraId="702A8389" w14:textId="77777777" w:rsidR="004123A2" w:rsidRPr="005312CA" w:rsidRDefault="00D1579A" w:rsidP="004F02A0">
      <w:pPr>
        <w:pStyle w:val="Corpodetexto"/>
        <w:spacing w:line="208" w:lineRule="auto"/>
        <w:ind w:left="122" w:right="133" w:firstLine="718"/>
        <w:rPr>
          <w:sz w:val="23"/>
          <w:szCs w:val="23"/>
        </w:rPr>
      </w:pPr>
      <w:r w:rsidRPr="005312CA">
        <w:rPr>
          <w:sz w:val="23"/>
          <w:szCs w:val="23"/>
        </w:rPr>
        <w:t>Porque, assim como em Adão todos morrem, igualmente também em Cristo todos serão vivificados.  Mas cada homem em sua própria ordem: Cristo, as primícias; depois os que são de Cristo, na sua vinda”. 1 Corinthians 15:22, 23.</w:t>
      </w:r>
    </w:p>
    <w:p w14:paraId="2A051190" w14:textId="70B84172" w:rsidR="004123A2" w:rsidRPr="005312CA" w:rsidRDefault="00D1579A">
      <w:pPr>
        <w:pStyle w:val="Corpodetexto"/>
        <w:spacing w:line="208" w:lineRule="auto"/>
        <w:ind w:left="122" w:right="133"/>
        <w:rPr>
          <w:sz w:val="23"/>
          <w:szCs w:val="23"/>
        </w:rPr>
      </w:pPr>
      <w:r w:rsidRPr="005312CA">
        <w:rPr>
          <w:sz w:val="23"/>
          <w:szCs w:val="23"/>
        </w:rPr>
        <w:t xml:space="preserve">Até aqui, aprendemos que: (1) Não há vida no estado sem roupa, sem corpo; e (2) </w:t>
      </w:r>
      <w:r w:rsidR="00B635CC">
        <w:rPr>
          <w:sz w:val="23"/>
          <w:szCs w:val="23"/>
        </w:rPr>
        <w:t>É</w:t>
      </w:r>
      <w:r w:rsidRPr="005312CA">
        <w:rPr>
          <w:sz w:val="23"/>
          <w:szCs w:val="23"/>
        </w:rPr>
        <w:t xml:space="preserve"> no momento da vinda de Cristo que seremos vivificados.</w:t>
      </w:r>
    </w:p>
    <w:p w14:paraId="1F7F7F48" w14:textId="67B3A5CD" w:rsidR="004123A2" w:rsidRPr="005312CA" w:rsidRDefault="00D1579A">
      <w:pPr>
        <w:pStyle w:val="Corpodetexto"/>
        <w:spacing w:line="208" w:lineRule="auto"/>
        <w:ind w:left="122" w:right="123"/>
        <w:rPr>
          <w:sz w:val="23"/>
          <w:szCs w:val="23"/>
        </w:rPr>
      </w:pPr>
      <w:r w:rsidRPr="005312CA">
        <w:rPr>
          <w:sz w:val="23"/>
          <w:szCs w:val="23"/>
        </w:rPr>
        <w:t>Vamos voltar para 2 Coríntios 5. Neste ponto na nossa passagem, Paulo começa uma avaliação dos dois corpos - o corpo mortal que temos agora e o corpo imortal que receberemos na ressurreição. Mantenha em mente que a definição de toda esta discussão é o incentivo de Paulo a seus leitores não se tornarem desencorajados com as aflições presentes. Não apenas o corpo ressu</w:t>
      </w:r>
      <w:r w:rsidR="008376F1" w:rsidRPr="005312CA">
        <w:rPr>
          <w:sz w:val="23"/>
          <w:szCs w:val="23"/>
        </w:rPr>
        <w:t>s</w:t>
      </w:r>
      <w:r w:rsidRPr="005312CA">
        <w:rPr>
          <w:sz w:val="23"/>
          <w:szCs w:val="23"/>
        </w:rPr>
        <w:t>citado será incorruptível e eterno, há um outro fator que o fará muito mais desejado do que a vida presente. Esse fator é a presença do Senhor.</w:t>
      </w:r>
    </w:p>
    <w:p w14:paraId="7942A8F2" w14:textId="2C7B962A" w:rsidR="004123A2" w:rsidRPr="005312CA" w:rsidRDefault="00D1579A">
      <w:pPr>
        <w:pStyle w:val="Corpodetexto"/>
        <w:spacing w:line="208" w:lineRule="auto"/>
        <w:ind w:left="127" w:right="114" w:firstLine="718"/>
        <w:rPr>
          <w:sz w:val="23"/>
          <w:szCs w:val="23"/>
        </w:rPr>
      </w:pPr>
      <w:r w:rsidRPr="005312CA">
        <w:rPr>
          <w:sz w:val="23"/>
          <w:szCs w:val="23"/>
        </w:rPr>
        <w:t>Este tema de estar com o Senhor é encontrado também na primeira carta de Paulo aos Tessalonicenses: “Porque o mesmo Senhor descerá do céu com brado, e com a voz de arcanjo, e com a trombeta de Deus; e os mortos em Cristo ressuscitarão primeiro;  depois, nós, os que estamos vivos e permanecemos, seremos arrebatados juntamente com eles nas nuvens, a encontrar o Senhor no ar, e assim estaremos para sempre com o Senhor.  Portanto, consolai-vos uns aos outros com estas palavras</w:t>
      </w:r>
      <w:r w:rsidR="00B635CC">
        <w:rPr>
          <w:sz w:val="23"/>
          <w:szCs w:val="23"/>
        </w:rPr>
        <w:t>”</w:t>
      </w:r>
      <w:r w:rsidRPr="005312CA">
        <w:rPr>
          <w:sz w:val="23"/>
          <w:szCs w:val="23"/>
        </w:rPr>
        <w:t>. (1 Tessalonicenses 4:16-18).</w:t>
      </w:r>
    </w:p>
    <w:p w14:paraId="0D584A2C" w14:textId="77777777" w:rsidR="004123A2" w:rsidRPr="005312CA" w:rsidRDefault="00D1579A">
      <w:pPr>
        <w:pStyle w:val="Corpodetexto"/>
        <w:spacing w:line="208" w:lineRule="auto"/>
        <w:ind w:left="128" w:right="110"/>
        <w:rPr>
          <w:sz w:val="23"/>
          <w:szCs w:val="23"/>
        </w:rPr>
      </w:pPr>
      <w:r w:rsidRPr="005312CA">
        <w:rPr>
          <w:sz w:val="23"/>
          <w:szCs w:val="23"/>
        </w:rPr>
        <w:t>Como Paulo considerou os dois corpos, a vida presente e a futura, ele ansiou pelo privilégio apenas disponível na vida futura, de estar corporalmente com o Senhor. Portanto, ele continua em 2 Coríntios 5:6-8, “Por isso, nós estamos sempre confiantes, sabendo que, enquanto habitamos no corpo, estamos ausentes do Senhor; (porque andamos por fé, não por vista); nós estamos confiantes, eu digo, e dispostos antes a estar ausentes do corpo, e estar presentes com o Senhor”.</w:t>
      </w:r>
    </w:p>
    <w:p w14:paraId="0F223003" w14:textId="77777777" w:rsidR="00C865E8" w:rsidRPr="005312CA" w:rsidRDefault="00C865E8" w:rsidP="00C865E8">
      <w:pPr>
        <w:pStyle w:val="NormalWeb"/>
        <w:spacing w:before="0" w:beforeAutospacing="0" w:after="0" w:afterAutospacing="0" w:line="208" w:lineRule="auto"/>
        <w:ind w:left="129" w:right="110" w:firstLine="718"/>
        <w:jc w:val="both"/>
        <w:rPr>
          <w:sz w:val="23"/>
          <w:szCs w:val="23"/>
          <w:lang w:val="pt-BR"/>
        </w:rPr>
      </w:pPr>
      <w:r w:rsidRPr="005312CA">
        <w:rPr>
          <w:sz w:val="23"/>
          <w:szCs w:val="23"/>
          <w:lang w:val="pt-BR"/>
        </w:rPr>
        <w:t xml:space="preserve">Mantenha em mente que Paulo não está descrevendo um estado </w:t>
      </w:r>
      <w:r w:rsidR="004D71E0" w:rsidRPr="005312CA">
        <w:rPr>
          <w:sz w:val="23"/>
          <w:szCs w:val="23"/>
          <w:lang w:val="pt-BR"/>
        </w:rPr>
        <w:t>sem</w:t>
      </w:r>
      <w:r w:rsidRPr="005312CA">
        <w:rPr>
          <w:sz w:val="23"/>
          <w:szCs w:val="23"/>
          <w:lang w:val="pt-BR"/>
        </w:rPr>
        <w:t xml:space="preserve"> roupa e sem corpo. Ele está se referindo ao tempo em que receberá o corpo imortal. O corpo do qual ele estará ausente é o seu corpo terreno atual, mas ele não estará sem corpo (nu) naquele momento. Ele deixou isso muito claro nos versículos anteriores.</w:t>
      </w:r>
    </w:p>
    <w:p w14:paraId="2D989525" w14:textId="77777777" w:rsidR="00C865E8" w:rsidRPr="005312CA" w:rsidRDefault="00C865E8" w:rsidP="00C865E8">
      <w:pPr>
        <w:pStyle w:val="NormalWeb"/>
        <w:spacing w:before="0" w:beforeAutospacing="0" w:after="0" w:afterAutospacing="0" w:line="208" w:lineRule="auto"/>
        <w:ind w:left="129" w:right="116" w:firstLine="720"/>
        <w:rPr>
          <w:sz w:val="23"/>
          <w:szCs w:val="23"/>
          <w:lang w:val="pt-BR"/>
        </w:rPr>
      </w:pPr>
      <w:r w:rsidRPr="005312CA">
        <w:rPr>
          <w:sz w:val="23"/>
          <w:szCs w:val="23"/>
          <w:lang w:val="pt-BR"/>
        </w:rPr>
        <w:t xml:space="preserve">Observe novamente em 1 Tessalonicenses 4:16, 17, como Paulo esperava se apresentar ao Senhor. Ele descreve a gloriosa vinda de Cristo, a ressurreição dos mortos e a </w:t>
      </w:r>
      <w:r w:rsidR="007C1F7B" w:rsidRPr="005312CA">
        <w:rPr>
          <w:sz w:val="23"/>
          <w:szCs w:val="23"/>
          <w:lang w:val="pt-BR"/>
        </w:rPr>
        <w:t>trasladação</w:t>
      </w:r>
      <w:r w:rsidRPr="005312CA">
        <w:rPr>
          <w:sz w:val="23"/>
          <w:szCs w:val="23"/>
          <w:lang w:val="pt-BR"/>
        </w:rPr>
        <w:t xml:space="preserve"> dos santos vivos. Então ele diz: “E assim estaremos sempre com o Senhor”</w:t>
      </w:r>
      <w:r w:rsidR="007C1F7B" w:rsidRPr="005312CA">
        <w:rPr>
          <w:sz w:val="23"/>
          <w:szCs w:val="23"/>
          <w:lang w:val="pt-BR"/>
        </w:rPr>
        <w:t>.</w:t>
      </w:r>
      <w:r w:rsidRPr="005312CA">
        <w:rPr>
          <w:sz w:val="23"/>
          <w:szCs w:val="23"/>
          <w:lang w:val="pt-BR"/>
        </w:rPr>
        <w:t xml:space="preserve"> Essa palavra “então” significa, “assim, desta maneira ou por este meio”. Por isso, Paulo está dizendo: “É assim que chegaremos ao Senhor”</w:t>
      </w:r>
      <w:r w:rsidR="008376F1" w:rsidRPr="005312CA">
        <w:rPr>
          <w:sz w:val="23"/>
          <w:szCs w:val="23"/>
          <w:lang w:val="pt-BR"/>
        </w:rPr>
        <w:t>.</w:t>
      </w:r>
    </w:p>
    <w:p w14:paraId="519E6CCE" w14:textId="77777777" w:rsidR="00C865E8" w:rsidRPr="005312CA" w:rsidRDefault="00C865E8" w:rsidP="00C865E8">
      <w:pPr>
        <w:pStyle w:val="NormalWeb"/>
        <w:spacing w:before="0" w:beforeAutospacing="0" w:after="0" w:afterAutospacing="0" w:line="208" w:lineRule="auto"/>
        <w:ind w:left="132" w:right="119" w:firstLine="718"/>
        <w:jc w:val="both"/>
        <w:rPr>
          <w:sz w:val="23"/>
          <w:szCs w:val="23"/>
          <w:lang w:val="pt-BR"/>
        </w:rPr>
      </w:pPr>
      <w:r w:rsidRPr="005312CA">
        <w:rPr>
          <w:sz w:val="23"/>
          <w:szCs w:val="23"/>
          <w:lang w:val="pt-BR"/>
        </w:rPr>
        <w:t>Visto que é por meio da vinda de Cristo e da ressurreição que estaremos com o Senhor, é óbvio que não estaremos com o Senhor antes desse tempo.</w:t>
      </w:r>
    </w:p>
    <w:p w14:paraId="45C0F5CD" w14:textId="77777777" w:rsidR="00C865E8" w:rsidRPr="005312CA" w:rsidRDefault="00C865E8" w:rsidP="00C865E8">
      <w:pPr>
        <w:pStyle w:val="NormalWeb"/>
        <w:spacing w:before="0" w:beforeAutospacing="0" w:after="0" w:afterAutospacing="0" w:line="208" w:lineRule="auto"/>
        <w:ind w:left="133" w:right="102" w:firstLine="718"/>
        <w:jc w:val="both"/>
        <w:rPr>
          <w:sz w:val="23"/>
          <w:szCs w:val="23"/>
          <w:lang w:val="pt-BR"/>
        </w:rPr>
      </w:pPr>
      <w:r w:rsidRPr="005312CA">
        <w:rPr>
          <w:sz w:val="23"/>
          <w:szCs w:val="23"/>
          <w:lang w:val="pt-BR"/>
        </w:rPr>
        <w:t>Portanto, fica claro pelos fatos acima que, quando Paulo falou em estar ausente do corpo e presente ao Senhor, ele não estava pensando no momento em que estaria morto. Ele não estava sinceramente desejando a morte. Ele estava olhando para além do túmulo, além da ressurreição, para aquele momento glorioso em que cumprimentaria Jesus face a face e viveria com ele para sempre.</w:t>
      </w:r>
    </w:p>
    <w:p w14:paraId="16A28095" w14:textId="77777777" w:rsidR="00C865E8" w:rsidRPr="005312CA" w:rsidRDefault="00C865E8" w:rsidP="00C865E8">
      <w:pPr>
        <w:pStyle w:val="NormalWeb"/>
        <w:spacing w:before="0" w:beforeAutospacing="0" w:after="0" w:afterAutospacing="0"/>
        <w:rPr>
          <w:sz w:val="12"/>
          <w:szCs w:val="12"/>
          <w:lang w:val="pt-BR"/>
        </w:rPr>
      </w:pPr>
      <w:r w:rsidRPr="005312CA">
        <w:rPr>
          <w:lang w:val="pt-BR"/>
        </w:rPr>
        <w:t> </w:t>
      </w:r>
    </w:p>
    <w:p w14:paraId="732B9610" w14:textId="286B7F68" w:rsidR="00C865E8" w:rsidRPr="005312CA" w:rsidRDefault="00654CED" w:rsidP="00C865E8">
      <w:pPr>
        <w:pStyle w:val="Ttulo1"/>
        <w:spacing w:before="163"/>
        <w:ind w:left="338"/>
      </w:pPr>
      <w:r>
        <w:t>N.</w:t>
      </w:r>
      <w:r w:rsidRPr="00654CED">
        <w:t>°</w:t>
      </w:r>
      <w:r w:rsidR="00C865E8" w:rsidRPr="005312CA">
        <w:t xml:space="preserve"> 2: </w:t>
      </w:r>
      <w:r>
        <w:t xml:space="preserve">o </w:t>
      </w:r>
      <w:r w:rsidR="00C865E8" w:rsidRPr="005312CA">
        <w:t>desejo de Paulo de partir e estar com Cristo</w:t>
      </w:r>
    </w:p>
    <w:p w14:paraId="6A28DE05" w14:textId="77777777" w:rsidR="00C865E8" w:rsidRPr="005312CA" w:rsidRDefault="00C865E8" w:rsidP="00C865E8">
      <w:pPr>
        <w:pStyle w:val="NormalWeb"/>
        <w:spacing w:before="242" w:beforeAutospacing="0" w:after="0" w:afterAutospacing="0" w:line="208" w:lineRule="auto"/>
        <w:ind w:left="134" w:right="104" w:firstLine="720"/>
        <w:jc w:val="both"/>
        <w:rPr>
          <w:sz w:val="23"/>
          <w:szCs w:val="23"/>
          <w:lang w:val="pt-BR"/>
        </w:rPr>
      </w:pPr>
      <w:r w:rsidRPr="005312CA">
        <w:rPr>
          <w:sz w:val="23"/>
          <w:szCs w:val="23"/>
          <w:lang w:val="pt-BR"/>
        </w:rPr>
        <w:t xml:space="preserve">Outra passagem que confundiu algumas pessoas é </w:t>
      </w:r>
      <w:r w:rsidRPr="005312CA">
        <w:rPr>
          <w:b/>
          <w:bCs/>
          <w:sz w:val="23"/>
          <w:szCs w:val="23"/>
          <w:lang w:val="pt-BR"/>
        </w:rPr>
        <w:t>Filipenses 1:20-25</w:t>
      </w:r>
      <w:r w:rsidRPr="005312CA">
        <w:rPr>
          <w:sz w:val="23"/>
          <w:szCs w:val="23"/>
          <w:lang w:val="pt-BR"/>
        </w:rPr>
        <w:t>. Alguns usaram esses versículos para promover uma doutrina que é contrária aos ensinamentos claros de Paulo sobre o assunto da morte. Mas quando olhamos objetivamente, descobrimos que a passagem é totalmente consistente com o resto da Bíblia.</w:t>
      </w:r>
    </w:p>
    <w:p w14:paraId="3CDA498C" w14:textId="77777777" w:rsidR="00C865E8" w:rsidRPr="005312CA" w:rsidRDefault="00C865E8" w:rsidP="00C865E8">
      <w:pPr>
        <w:pStyle w:val="NormalWeb"/>
        <w:spacing w:before="0" w:beforeAutospacing="0" w:after="0" w:afterAutospacing="0" w:line="208" w:lineRule="auto"/>
        <w:ind w:left="135" w:right="105" w:firstLine="720"/>
        <w:jc w:val="both"/>
        <w:rPr>
          <w:sz w:val="23"/>
          <w:szCs w:val="23"/>
          <w:lang w:val="pt-BR"/>
        </w:rPr>
      </w:pPr>
      <w:r w:rsidRPr="005312CA">
        <w:rPr>
          <w:sz w:val="23"/>
          <w:szCs w:val="23"/>
          <w:lang w:val="pt-BR"/>
        </w:rPr>
        <w:t>Destacar algumas frases na passagem nos mostrará a linha de pensamento de Paulo. Ele está discutindo sua expectativa sincera, sua esperança, o que ele deve escolher, ter um desejo e o que é mais necessário. Essas não são expressões que se usa ao apresentar um discurso doutrinário. Ele está abrindo para seus leitores suas mais profundas aspirações pessoais.</w:t>
      </w:r>
    </w:p>
    <w:p w14:paraId="1D4450A2" w14:textId="77777777" w:rsidR="00C865E8" w:rsidRPr="005312CA" w:rsidRDefault="00C865E8" w:rsidP="00C865E8">
      <w:pPr>
        <w:pStyle w:val="NormalWeb"/>
        <w:spacing w:before="0" w:beforeAutospacing="0" w:after="0" w:afterAutospacing="0" w:line="208" w:lineRule="auto"/>
        <w:ind w:left="138" w:right="102" w:firstLine="718"/>
        <w:jc w:val="both"/>
        <w:rPr>
          <w:sz w:val="23"/>
          <w:szCs w:val="23"/>
          <w:lang w:val="pt-BR"/>
        </w:rPr>
      </w:pPr>
      <w:r w:rsidRPr="005312CA">
        <w:rPr>
          <w:sz w:val="23"/>
          <w:szCs w:val="23"/>
          <w:lang w:val="pt-BR"/>
        </w:rPr>
        <w:t>O maior desejo de Paulo nesta passagem é que Cristo seja magnificado em seu corpo, seja pela vida ou pela morte. O problema é que ele não sabe dizer o que é melhor, viver ou morrer. Ele quer fazer o que melhor glorificará a Cristo.</w:t>
      </w:r>
    </w:p>
    <w:p w14:paraId="60D62959" w14:textId="77777777" w:rsidR="00C865E8" w:rsidRPr="005312CA" w:rsidRDefault="00C865E8" w:rsidP="00C865E8">
      <w:pPr>
        <w:pStyle w:val="NormalWeb"/>
        <w:spacing w:before="0" w:beforeAutospacing="0" w:after="0" w:afterAutospacing="0" w:line="14" w:lineRule="auto"/>
        <w:rPr>
          <w:sz w:val="20"/>
          <w:szCs w:val="20"/>
          <w:lang w:val="pt-BR"/>
        </w:rPr>
      </w:pPr>
      <w:r w:rsidRPr="005312CA">
        <w:rPr>
          <w:sz w:val="20"/>
          <w:szCs w:val="20"/>
          <w:lang w:val="pt-BR"/>
        </w:rPr>
        <w:lastRenderedPageBreak/>
        <w:fldChar w:fldCharType="begin"/>
      </w:r>
      <w:r w:rsidRPr="005312CA">
        <w:rPr>
          <w:sz w:val="20"/>
          <w:szCs w:val="20"/>
          <w:lang w:val="pt-BR"/>
        </w:rPr>
        <w:instrText xml:space="preserve"> INCLUDEPICTURE "https://translate.googleusercontent.com/image_2.png" \* MERGEFORMATINET </w:instrText>
      </w:r>
      <w:r w:rsidRPr="005312CA">
        <w:rPr>
          <w:sz w:val="20"/>
          <w:szCs w:val="20"/>
          <w:lang w:val="pt-BR"/>
        </w:rPr>
        <w:fldChar w:fldCharType="separate"/>
      </w:r>
      <w:r w:rsidR="000B0D68">
        <w:rPr>
          <w:sz w:val="20"/>
          <w:szCs w:val="20"/>
          <w:lang w:val="pt-BR"/>
        </w:rPr>
        <w:pict w14:anchorId="111B22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2pt;height:23.65pt"/>
        </w:pict>
      </w:r>
      <w:r w:rsidRPr="005312CA">
        <w:rPr>
          <w:sz w:val="20"/>
          <w:szCs w:val="20"/>
          <w:lang w:val="pt-BR"/>
        </w:rPr>
        <w:fldChar w:fldCharType="end"/>
      </w:r>
    </w:p>
    <w:p w14:paraId="12FD14A6" w14:textId="77777777" w:rsidR="00C865E8" w:rsidRPr="005312CA" w:rsidRDefault="00C865E8" w:rsidP="00C865E8">
      <w:pPr>
        <w:pStyle w:val="NormalWeb"/>
        <w:spacing w:before="78" w:beforeAutospacing="0" w:after="0" w:afterAutospacing="0" w:line="208" w:lineRule="auto"/>
        <w:ind w:left="120" w:right="125" w:firstLine="720"/>
        <w:jc w:val="both"/>
        <w:rPr>
          <w:sz w:val="23"/>
          <w:szCs w:val="23"/>
          <w:lang w:val="pt-BR"/>
        </w:rPr>
      </w:pPr>
      <w:r w:rsidRPr="005312CA">
        <w:rPr>
          <w:sz w:val="23"/>
          <w:szCs w:val="23"/>
          <w:lang w:val="pt-BR"/>
        </w:rPr>
        <w:t>Ele deseja estar com Cristo. Ele sabe que estar</w:t>
      </w:r>
      <w:r w:rsidR="00944354" w:rsidRPr="005312CA">
        <w:rPr>
          <w:sz w:val="23"/>
          <w:szCs w:val="23"/>
          <w:lang w:val="pt-BR"/>
        </w:rPr>
        <w:t>á</w:t>
      </w:r>
      <w:r w:rsidRPr="005312CA">
        <w:rPr>
          <w:sz w:val="23"/>
          <w:szCs w:val="23"/>
          <w:lang w:val="pt-BR"/>
        </w:rPr>
        <w:t xml:space="preserve"> com Ele na próxima vida. Esse pensamento é maravilhoso para ele. No entanto, percebendo que seus trabalhos ainda são necessários nesta vida, ele conclui: eu sei que devo respeitar e continuar com todos vocês </w:t>
      </w:r>
      <w:r w:rsidR="00D2389D" w:rsidRPr="005312CA">
        <w:rPr>
          <w:sz w:val="23"/>
          <w:szCs w:val="23"/>
          <w:lang w:val="pt-BR"/>
        </w:rPr>
        <w:t>para progresso</w:t>
      </w:r>
      <w:r w:rsidRPr="005312CA">
        <w:rPr>
          <w:sz w:val="23"/>
          <w:szCs w:val="23"/>
          <w:lang w:val="pt-BR"/>
        </w:rPr>
        <w:t xml:space="preserve"> e alegria de fé.</w:t>
      </w:r>
    </w:p>
    <w:p w14:paraId="120DEB91" w14:textId="77777777" w:rsidR="00C865E8" w:rsidRPr="005312CA" w:rsidRDefault="00C865E8" w:rsidP="00C865E8">
      <w:pPr>
        <w:pStyle w:val="NormalWeb"/>
        <w:spacing w:before="0" w:beforeAutospacing="0" w:after="0" w:afterAutospacing="0" w:line="208" w:lineRule="auto"/>
        <w:ind w:left="122" w:right="116" w:firstLine="718"/>
        <w:jc w:val="both"/>
        <w:rPr>
          <w:sz w:val="23"/>
          <w:szCs w:val="23"/>
          <w:lang w:val="pt-BR"/>
        </w:rPr>
      </w:pPr>
      <w:r w:rsidRPr="005312CA">
        <w:rPr>
          <w:sz w:val="23"/>
          <w:szCs w:val="23"/>
          <w:lang w:val="pt-BR"/>
        </w:rPr>
        <w:t>A frase que algumas pessoas tropeçaram é o desejo de Paulo de partir e estar com Cristo. Observe que ele não diz que partirá e estará imediatamente com Cristo. Ele também não está discutindo uma presença sem corpo com Ele; pois seu desejo era que Cristo fosse magnificado em seu corpo.</w:t>
      </w:r>
    </w:p>
    <w:p w14:paraId="3B12C330" w14:textId="77777777" w:rsidR="00C865E8" w:rsidRPr="005312CA" w:rsidRDefault="00C865E8" w:rsidP="00C865E8">
      <w:pPr>
        <w:pStyle w:val="NormalWeb"/>
        <w:spacing w:before="0" w:beforeAutospacing="0" w:after="0" w:afterAutospacing="0" w:line="208" w:lineRule="auto"/>
        <w:ind w:left="121" w:right="111" w:firstLine="721"/>
        <w:jc w:val="both"/>
        <w:rPr>
          <w:sz w:val="23"/>
          <w:szCs w:val="23"/>
          <w:lang w:val="pt-BR"/>
        </w:rPr>
      </w:pPr>
      <w:r w:rsidRPr="005312CA">
        <w:rPr>
          <w:sz w:val="23"/>
          <w:szCs w:val="23"/>
          <w:lang w:val="pt-BR"/>
        </w:rPr>
        <w:t>Para os propósitos de sua discussão atual, ele não vê necessidade de se aprofundar nos detalhes da decomposição de seu corpo, no esquecimento do sono da morte e nas especificidades da ressurreição. Esse não é o assunto em questão. No entanto, mesmo assim, as palavras que ele usa descrevem a experiência da morte de maneira mais explícita. Para a consciência do indivíduo, a morte não é registrada. Milhares de anos podem passar. Os mortos não sabem nada disso. Seu primeiro momento consciente na ressurreição não conhece lapso desde o último momento consciente antes da morte. Após a morte de Paulo, a próxima coisa que ele saberia é que ele estaria com Cristo. Sua descrição é mais experimental do que técnica e, portanto, se harmoniza perfeitamente com sua instrução doutrinária direta sobre o estado dos mortos.</w:t>
      </w:r>
    </w:p>
    <w:p w14:paraId="59D6D40A" w14:textId="77777777" w:rsidR="00C865E8" w:rsidRPr="005312CA" w:rsidRDefault="00C865E8" w:rsidP="00C865E8">
      <w:pPr>
        <w:pStyle w:val="NormalWeb"/>
        <w:spacing w:before="0" w:beforeAutospacing="0" w:after="0" w:afterAutospacing="0" w:line="208" w:lineRule="auto"/>
        <w:ind w:left="121" w:right="128" w:firstLine="720"/>
        <w:rPr>
          <w:sz w:val="23"/>
          <w:szCs w:val="23"/>
          <w:lang w:val="pt-BR"/>
        </w:rPr>
      </w:pPr>
      <w:r w:rsidRPr="005312CA">
        <w:rPr>
          <w:sz w:val="23"/>
          <w:szCs w:val="23"/>
          <w:lang w:val="pt-BR"/>
        </w:rPr>
        <w:t>Quando Paulo esperava estar com Cristo? Em 2 Tessalonicenses 2: 1, ele explica claramente que a vinda de nosso Senhor Jesus Cristo e nossa reunião a ele ocorrem ao mesmo tempo.</w:t>
      </w:r>
    </w:p>
    <w:p w14:paraId="2191680A" w14:textId="7B4D92A6" w:rsidR="00C865E8" w:rsidRPr="005312CA" w:rsidRDefault="00C865E8" w:rsidP="00C865E8">
      <w:pPr>
        <w:pStyle w:val="NormalWeb"/>
        <w:spacing w:before="0" w:beforeAutospacing="0" w:after="0" w:afterAutospacing="0" w:line="208" w:lineRule="auto"/>
        <w:ind w:left="119" w:right="132" w:firstLine="721"/>
        <w:jc w:val="both"/>
        <w:rPr>
          <w:sz w:val="23"/>
          <w:szCs w:val="23"/>
          <w:lang w:val="pt-BR"/>
        </w:rPr>
      </w:pPr>
      <w:r w:rsidRPr="005312CA">
        <w:rPr>
          <w:sz w:val="23"/>
          <w:szCs w:val="23"/>
          <w:lang w:val="pt-BR"/>
        </w:rPr>
        <w:t xml:space="preserve">Em Colossenses 3: 4, Paulo diz: "Quando Cristo, que é a nossa vida, aparecer, então também aparecerá com ele em glória". Não estaremos com Cristo em glória </w:t>
      </w:r>
      <w:r w:rsidR="00654CED">
        <w:rPr>
          <w:sz w:val="23"/>
          <w:szCs w:val="23"/>
          <w:lang w:val="pt-BR"/>
        </w:rPr>
        <w:t xml:space="preserve">antes de </w:t>
      </w:r>
      <w:r w:rsidRPr="005312CA">
        <w:rPr>
          <w:sz w:val="23"/>
          <w:szCs w:val="23"/>
          <w:lang w:val="pt-BR"/>
        </w:rPr>
        <w:t>Sua aparição, Seu glorioso retorno em poder e majestade.</w:t>
      </w:r>
    </w:p>
    <w:p w14:paraId="62510A64" w14:textId="77777777" w:rsidR="00C865E8" w:rsidRPr="005312CA" w:rsidRDefault="00C865E8" w:rsidP="00C865E8">
      <w:pPr>
        <w:pStyle w:val="NormalWeb"/>
        <w:spacing w:before="0" w:beforeAutospacing="0" w:after="0" w:afterAutospacing="0" w:line="208" w:lineRule="auto"/>
        <w:ind w:left="120" w:right="124" w:firstLine="720"/>
        <w:jc w:val="both"/>
        <w:rPr>
          <w:sz w:val="23"/>
          <w:szCs w:val="23"/>
          <w:lang w:val="pt-BR"/>
        </w:rPr>
      </w:pPr>
      <w:r w:rsidRPr="005312CA">
        <w:rPr>
          <w:sz w:val="23"/>
          <w:szCs w:val="23"/>
          <w:lang w:val="pt-BR"/>
        </w:rPr>
        <w:t>Paulo também fala da defesa de Cristo em 2 Timóteo 4: 8: “Doravante, me foi apresentada uma coroa de justiça, que o Senhor, o justo juiz, me dará naquele dia: e não somente a mim, mas a todos eles também que amam o seu aparecimento”</w:t>
      </w:r>
      <w:r w:rsidR="00D26F02" w:rsidRPr="005312CA">
        <w:rPr>
          <w:sz w:val="23"/>
          <w:szCs w:val="23"/>
          <w:lang w:val="pt-BR"/>
        </w:rPr>
        <w:t>.</w:t>
      </w:r>
      <w:r w:rsidRPr="005312CA">
        <w:rPr>
          <w:sz w:val="23"/>
          <w:szCs w:val="23"/>
          <w:lang w:val="pt-BR"/>
        </w:rPr>
        <w:t xml:space="preserve"> Paulo percebeu que sua coroa de justiça seria reservada para ele, até a vinda de Cristo, e não seria recebida até aquele dia.</w:t>
      </w:r>
    </w:p>
    <w:p w14:paraId="5A089876" w14:textId="68E51741" w:rsidR="00C865E8" w:rsidRPr="005312CA" w:rsidRDefault="00654CED" w:rsidP="00C865E8">
      <w:pPr>
        <w:pStyle w:val="Ttulo1"/>
        <w:spacing w:before="169"/>
        <w:ind w:left="323"/>
      </w:pPr>
      <w:r>
        <w:t>N.</w:t>
      </w:r>
      <w:r w:rsidRPr="00654CED">
        <w:t>°</w:t>
      </w:r>
      <w:r w:rsidR="00C865E8" w:rsidRPr="005312CA">
        <w:t xml:space="preserve"> 3: </w:t>
      </w:r>
      <w:r w:rsidR="0083518E">
        <w:t>a</w:t>
      </w:r>
      <w:r w:rsidR="00C865E8" w:rsidRPr="005312CA">
        <w:t xml:space="preserve"> Transfiguração</w:t>
      </w:r>
    </w:p>
    <w:p w14:paraId="16CDC38E" w14:textId="77777777" w:rsidR="00C865E8" w:rsidRPr="005312CA" w:rsidRDefault="00C865E8" w:rsidP="00C865E8">
      <w:pPr>
        <w:pStyle w:val="NormalWeb"/>
        <w:spacing w:before="240" w:beforeAutospacing="0" w:after="0" w:afterAutospacing="0" w:line="208" w:lineRule="auto"/>
        <w:ind w:left="121" w:right="134" w:firstLine="720"/>
        <w:jc w:val="both"/>
        <w:rPr>
          <w:sz w:val="23"/>
          <w:szCs w:val="23"/>
          <w:lang w:val="pt-BR"/>
        </w:rPr>
      </w:pPr>
      <w:r w:rsidRPr="005312CA">
        <w:rPr>
          <w:sz w:val="23"/>
          <w:szCs w:val="23"/>
          <w:lang w:val="pt-BR"/>
        </w:rPr>
        <w:t>A aparição de Moisés e Elias na transfiguração de Cristo (</w:t>
      </w:r>
      <w:r w:rsidRPr="005312CA">
        <w:rPr>
          <w:b/>
          <w:bCs/>
          <w:sz w:val="23"/>
          <w:szCs w:val="23"/>
          <w:lang w:val="pt-BR"/>
        </w:rPr>
        <w:t>Mateus 17:3</w:t>
      </w:r>
      <w:r w:rsidRPr="005312CA">
        <w:rPr>
          <w:sz w:val="23"/>
          <w:szCs w:val="23"/>
          <w:lang w:val="pt-BR"/>
        </w:rPr>
        <w:t>) prova que os santos dos tempos antigos estão agora no céu?</w:t>
      </w:r>
    </w:p>
    <w:p w14:paraId="6ED3EC82" w14:textId="77777777" w:rsidR="00C865E8" w:rsidRPr="005312CA" w:rsidRDefault="00C865E8" w:rsidP="00C865E8">
      <w:pPr>
        <w:pStyle w:val="NormalWeb"/>
        <w:spacing w:before="0" w:beforeAutospacing="0" w:after="0" w:afterAutospacing="0" w:line="208" w:lineRule="auto"/>
        <w:ind w:left="122" w:right="133" w:firstLine="718"/>
        <w:jc w:val="both"/>
        <w:rPr>
          <w:sz w:val="23"/>
          <w:szCs w:val="23"/>
          <w:lang w:val="pt-BR"/>
        </w:rPr>
      </w:pPr>
      <w:r w:rsidRPr="005312CA">
        <w:rPr>
          <w:sz w:val="23"/>
          <w:szCs w:val="23"/>
          <w:lang w:val="pt-BR"/>
        </w:rPr>
        <w:t xml:space="preserve">O caso de Elias é fácil quando lembramos que Enoque e Elias nunca morreram, mas foram </w:t>
      </w:r>
      <w:r w:rsidR="009E6DD2" w:rsidRPr="005312CA">
        <w:rPr>
          <w:sz w:val="23"/>
          <w:szCs w:val="23"/>
          <w:lang w:val="pt-BR"/>
        </w:rPr>
        <w:t>trasladados</w:t>
      </w:r>
      <w:r w:rsidRPr="005312CA">
        <w:rPr>
          <w:sz w:val="23"/>
          <w:szCs w:val="23"/>
          <w:lang w:val="pt-BR"/>
        </w:rPr>
        <w:t xml:space="preserve"> para o céu (Hebreus 11: 5; 2 Reis 2:11).</w:t>
      </w:r>
    </w:p>
    <w:p w14:paraId="532533D5" w14:textId="0F36F1BF" w:rsidR="00C865E8" w:rsidRPr="005312CA" w:rsidRDefault="00C865E8" w:rsidP="00C865E8">
      <w:pPr>
        <w:pStyle w:val="NormalWeb"/>
        <w:spacing w:before="0" w:beforeAutospacing="0" w:after="0" w:afterAutospacing="0" w:line="208" w:lineRule="auto"/>
        <w:ind w:left="123" w:right="116" w:firstLine="718"/>
        <w:jc w:val="both"/>
        <w:rPr>
          <w:sz w:val="23"/>
          <w:szCs w:val="23"/>
          <w:lang w:val="pt-BR"/>
        </w:rPr>
      </w:pPr>
      <w:r w:rsidRPr="005312CA">
        <w:rPr>
          <w:sz w:val="23"/>
          <w:szCs w:val="23"/>
          <w:lang w:val="pt-BR"/>
        </w:rPr>
        <w:t xml:space="preserve">Moisés, no entanto, </w:t>
      </w:r>
      <w:r w:rsidR="009E6DD2" w:rsidRPr="005312CA">
        <w:rPr>
          <w:sz w:val="23"/>
          <w:szCs w:val="23"/>
          <w:lang w:val="pt-BR"/>
        </w:rPr>
        <w:t>morreu, de fato,</w:t>
      </w:r>
      <w:r w:rsidRPr="005312CA">
        <w:rPr>
          <w:sz w:val="23"/>
          <w:szCs w:val="23"/>
          <w:lang w:val="pt-BR"/>
        </w:rPr>
        <w:t xml:space="preserve"> (Deuteronômio 34:5); mas então algo muito interessante aconteceu. Judas 9 menciona uma disputa entre Michael e o diabo sobre o corpo morto de Moisés. O diabo foi repreendido, e o plano do Senhor prevaleceu. Deuteronômio 34:6 diz que Moisés foi sepultado, "mas ninguém conhece seu sepulcro até hoje"</w:t>
      </w:r>
      <w:r w:rsidR="0010250A">
        <w:rPr>
          <w:sz w:val="23"/>
          <w:szCs w:val="23"/>
          <w:lang w:val="pt-BR"/>
        </w:rPr>
        <w:t>.</w:t>
      </w:r>
      <w:r w:rsidRPr="005312CA">
        <w:rPr>
          <w:sz w:val="23"/>
          <w:szCs w:val="23"/>
          <w:lang w:val="pt-BR"/>
        </w:rPr>
        <w:t xml:space="preserve"> Davi, por outro lado, "está morto e sepultado, e seu sepulcro está conosco até hoje" (Atos 2:29). Por que a diferença? A aparição de Moisés no monte da transfiguração indica que ele ressuscitou corporalmente dentre os mortos. </w:t>
      </w:r>
    </w:p>
    <w:p w14:paraId="55424EEA" w14:textId="1400EA2D" w:rsidR="00C865E8" w:rsidRPr="005312CA" w:rsidRDefault="00C865E8" w:rsidP="00C865E8">
      <w:pPr>
        <w:pStyle w:val="NormalWeb"/>
        <w:spacing w:before="0" w:beforeAutospacing="0" w:after="0" w:afterAutospacing="0" w:line="208" w:lineRule="auto"/>
        <w:ind w:left="124" w:right="121" w:firstLine="720"/>
        <w:jc w:val="both"/>
        <w:rPr>
          <w:sz w:val="23"/>
          <w:szCs w:val="23"/>
          <w:lang w:val="pt-BR"/>
        </w:rPr>
      </w:pPr>
      <w:r w:rsidRPr="005312CA">
        <w:rPr>
          <w:sz w:val="23"/>
          <w:szCs w:val="23"/>
          <w:lang w:val="pt-BR"/>
        </w:rPr>
        <w:t>Moisés não foi para o céu como um espírito sem corpo; o Senhor reivindicou seu corpo também (Judas 9). Elias também não deixou seu corpo na terra; po</w:t>
      </w:r>
      <w:r w:rsidR="002E0004" w:rsidRPr="005312CA">
        <w:rPr>
          <w:sz w:val="23"/>
          <w:szCs w:val="23"/>
          <w:lang w:val="pt-BR"/>
        </w:rPr>
        <w:t>is</w:t>
      </w:r>
      <w:r w:rsidRPr="005312CA">
        <w:rPr>
          <w:sz w:val="23"/>
          <w:szCs w:val="23"/>
          <w:lang w:val="pt-BR"/>
        </w:rPr>
        <w:t xml:space="preserve"> cinquenta homens fortes procuraram por ele por três dias e não encontraram nada (2 Reis 2:17). O próprio Jesus ascendeu corporalmente ao céu. Em toda a Bíblia não há um único exemplo de alguém que </w:t>
      </w:r>
      <w:r w:rsidR="0010250A">
        <w:rPr>
          <w:sz w:val="23"/>
          <w:szCs w:val="23"/>
          <w:lang w:val="pt-BR"/>
        </w:rPr>
        <w:t>foi para o</w:t>
      </w:r>
      <w:r w:rsidRPr="005312CA">
        <w:rPr>
          <w:sz w:val="23"/>
          <w:szCs w:val="23"/>
          <w:lang w:val="pt-BR"/>
        </w:rPr>
        <w:t xml:space="preserve"> céu, exceto como um corpo vivo.</w:t>
      </w:r>
    </w:p>
    <w:p w14:paraId="6BDA4D5C" w14:textId="77777777" w:rsidR="00C865E8" w:rsidRPr="005312CA" w:rsidRDefault="00C865E8" w:rsidP="00C865E8">
      <w:pPr>
        <w:pStyle w:val="NormalWeb"/>
        <w:spacing w:before="0" w:beforeAutospacing="0" w:after="0" w:afterAutospacing="0" w:line="208" w:lineRule="auto"/>
        <w:ind w:left="124" w:right="120" w:firstLine="720"/>
        <w:jc w:val="both"/>
        <w:rPr>
          <w:sz w:val="23"/>
          <w:szCs w:val="23"/>
          <w:lang w:val="pt-BR"/>
        </w:rPr>
      </w:pPr>
      <w:r w:rsidRPr="005312CA">
        <w:rPr>
          <w:sz w:val="23"/>
          <w:szCs w:val="23"/>
          <w:lang w:val="pt-BR"/>
        </w:rPr>
        <w:t>Moisés não é o único que ressuscitou e foi levado para o céu. Quando Jesus morreu, “muitos corpos dos santos que dormiam se levantaram e saíram das sepulturas após a ressurreição” (Mateus 27:52, 53); de modo que “quando ele subiu ao alto, liderou uma multidão de cativos” (Efésios 4:8, margem).</w:t>
      </w:r>
    </w:p>
    <w:p w14:paraId="30D6A0E8" w14:textId="77777777" w:rsidR="00C865E8" w:rsidRPr="005312CA" w:rsidRDefault="00C865E8" w:rsidP="00C865E8">
      <w:pPr>
        <w:pStyle w:val="NormalWeb"/>
        <w:spacing w:before="0" w:beforeAutospacing="0" w:after="0" w:afterAutospacing="0" w:line="208" w:lineRule="auto"/>
        <w:ind w:left="125" w:right="127" w:firstLine="718"/>
        <w:jc w:val="both"/>
        <w:rPr>
          <w:sz w:val="23"/>
          <w:szCs w:val="23"/>
          <w:lang w:val="pt-BR"/>
        </w:rPr>
      </w:pPr>
      <w:r w:rsidRPr="005312CA">
        <w:rPr>
          <w:sz w:val="23"/>
          <w:szCs w:val="23"/>
          <w:lang w:val="pt-BR"/>
        </w:rPr>
        <w:t>O fato de Moisés estar vivo e corporalmente presente quando Jesus foi transfigurado fornece apoio, não para a doutrina da imortalidade natural, mas para a doutrina da ressurreição.</w:t>
      </w:r>
    </w:p>
    <w:p w14:paraId="34E7C012" w14:textId="77777777" w:rsidR="002E0004" w:rsidRPr="005312CA" w:rsidRDefault="002E0004" w:rsidP="00C865E8">
      <w:pPr>
        <w:pStyle w:val="NormalWeb"/>
        <w:spacing w:before="0" w:beforeAutospacing="0" w:after="0" w:afterAutospacing="0" w:line="208" w:lineRule="auto"/>
        <w:ind w:left="125" w:right="127" w:firstLine="718"/>
        <w:jc w:val="both"/>
        <w:rPr>
          <w:sz w:val="23"/>
          <w:szCs w:val="23"/>
          <w:lang w:val="pt-BR"/>
        </w:rPr>
      </w:pPr>
    </w:p>
    <w:p w14:paraId="39C03992" w14:textId="77777777" w:rsidR="00C865E8" w:rsidRPr="005312CA" w:rsidRDefault="00C865E8" w:rsidP="00C865E8">
      <w:pPr>
        <w:pStyle w:val="NormalWeb"/>
        <w:spacing w:before="0" w:beforeAutospacing="0" w:after="0" w:afterAutospacing="0" w:line="14" w:lineRule="auto"/>
        <w:rPr>
          <w:sz w:val="23"/>
          <w:szCs w:val="23"/>
          <w:lang w:val="pt-BR"/>
        </w:rPr>
      </w:pPr>
      <w:r w:rsidRPr="005312CA">
        <w:rPr>
          <w:sz w:val="23"/>
          <w:szCs w:val="23"/>
          <w:lang w:val="pt-BR"/>
        </w:rPr>
        <w:fldChar w:fldCharType="begin"/>
      </w:r>
      <w:r w:rsidRPr="005312CA">
        <w:rPr>
          <w:sz w:val="23"/>
          <w:szCs w:val="23"/>
          <w:lang w:val="pt-BR"/>
        </w:rPr>
        <w:instrText xml:space="preserve"> INCLUDEPICTURE "https://translate.googleusercontent.com/image_3.png" \* MERGEFORMATINET </w:instrText>
      </w:r>
      <w:r w:rsidRPr="005312CA">
        <w:rPr>
          <w:sz w:val="23"/>
          <w:szCs w:val="23"/>
          <w:lang w:val="pt-BR"/>
        </w:rPr>
        <w:fldChar w:fldCharType="separate"/>
      </w:r>
      <w:r w:rsidR="000B0D68">
        <w:rPr>
          <w:sz w:val="23"/>
          <w:szCs w:val="23"/>
          <w:lang w:val="pt-BR"/>
        </w:rPr>
        <w:pict w14:anchorId="58FE436C">
          <v:shape id="_x0000_i1026" type="#_x0000_t75" alt="" style="width:12pt;height:23.65pt"/>
        </w:pict>
      </w:r>
      <w:r w:rsidRPr="005312CA">
        <w:rPr>
          <w:sz w:val="23"/>
          <w:szCs w:val="23"/>
          <w:lang w:val="pt-BR"/>
        </w:rPr>
        <w:fldChar w:fldCharType="end"/>
      </w:r>
    </w:p>
    <w:p w14:paraId="1E6D7760" w14:textId="77777777" w:rsidR="00C865E8" w:rsidRPr="005312CA" w:rsidRDefault="00C865E8" w:rsidP="00C865E8">
      <w:pPr>
        <w:pStyle w:val="Ttulo1"/>
        <w:ind w:left="309"/>
      </w:pPr>
    </w:p>
    <w:p w14:paraId="68894F7A" w14:textId="77777777" w:rsidR="00C865E8" w:rsidRPr="005312CA" w:rsidRDefault="00C865E8" w:rsidP="00C865E8">
      <w:pPr>
        <w:pStyle w:val="Ttulo1"/>
        <w:ind w:left="309"/>
      </w:pPr>
    </w:p>
    <w:p w14:paraId="76BADE99" w14:textId="0BC90F4C" w:rsidR="00C865E8" w:rsidRPr="005312CA" w:rsidRDefault="00505322" w:rsidP="00C865E8">
      <w:pPr>
        <w:pStyle w:val="Ttulo1"/>
        <w:ind w:left="309"/>
        <w:rPr>
          <w:sz w:val="48"/>
          <w:szCs w:val="48"/>
        </w:rPr>
      </w:pPr>
      <w:r>
        <w:t>N.</w:t>
      </w:r>
      <w:r w:rsidRPr="00505322">
        <w:t>°</w:t>
      </w:r>
      <w:r>
        <w:t xml:space="preserve"> </w:t>
      </w:r>
      <w:r w:rsidR="00C865E8" w:rsidRPr="005312CA">
        <w:t xml:space="preserve">4: </w:t>
      </w:r>
      <w:r w:rsidR="0083518E">
        <w:t xml:space="preserve">o </w:t>
      </w:r>
      <w:r w:rsidR="00C865E8" w:rsidRPr="005312CA">
        <w:t>ladrão na cruz</w:t>
      </w:r>
    </w:p>
    <w:p w14:paraId="79FA8745" w14:textId="77777777" w:rsidR="00C865E8" w:rsidRPr="005312CA" w:rsidRDefault="00C865E8" w:rsidP="00C865E8">
      <w:pPr>
        <w:pStyle w:val="NormalWeb"/>
        <w:spacing w:before="242" w:beforeAutospacing="0" w:after="0" w:afterAutospacing="0" w:line="208" w:lineRule="auto"/>
        <w:ind w:left="122" w:right="135" w:firstLine="718"/>
        <w:jc w:val="both"/>
        <w:rPr>
          <w:sz w:val="23"/>
          <w:szCs w:val="23"/>
          <w:lang w:val="pt-BR"/>
        </w:rPr>
      </w:pPr>
      <w:r w:rsidRPr="005312CA">
        <w:rPr>
          <w:sz w:val="23"/>
          <w:szCs w:val="23"/>
          <w:lang w:val="pt-BR"/>
        </w:rPr>
        <w:t xml:space="preserve">Algumas pessoas </w:t>
      </w:r>
      <w:r w:rsidR="00275A68" w:rsidRPr="005312CA">
        <w:rPr>
          <w:sz w:val="23"/>
          <w:szCs w:val="23"/>
          <w:lang w:val="pt-BR"/>
        </w:rPr>
        <w:t>sugerem</w:t>
      </w:r>
      <w:r w:rsidRPr="005312CA">
        <w:rPr>
          <w:sz w:val="23"/>
          <w:szCs w:val="23"/>
          <w:lang w:val="pt-BR"/>
        </w:rPr>
        <w:t xml:space="preserve"> que o diálogo registrado em </w:t>
      </w:r>
      <w:r w:rsidRPr="005312CA">
        <w:rPr>
          <w:b/>
          <w:bCs/>
          <w:sz w:val="23"/>
          <w:szCs w:val="23"/>
          <w:lang w:val="pt-BR"/>
        </w:rPr>
        <w:t xml:space="preserve">Lucas 23:42,43 </w:t>
      </w:r>
      <w:r w:rsidRPr="005312CA">
        <w:rPr>
          <w:sz w:val="23"/>
          <w:szCs w:val="23"/>
          <w:lang w:val="pt-BR"/>
        </w:rPr>
        <w:t>indica que os justos vão imediatamente para o paraíso quando morrem.</w:t>
      </w:r>
    </w:p>
    <w:p w14:paraId="1B244D4B" w14:textId="77777777" w:rsidR="00C865E8" w:rsidRPr="005312CA" w:rsidRDefault="00C865E8" w:rsidP="00C865E8">
      <w:pPr>
        <w:pStyle w:val="NormalWeb"/>
        <w:spacing w:before="0" w:beforeAutospacing="0" w:after="0" w:afterAutospacing="0" w:line="208" w:lineRule="auto"/>
        <w:ind w:left="122" w:right="132" w:firstLine="720"/>
        <w:jc w:val="both"/>
        <w:rPr>
          <w:sz w:val="23"/>
          <w:szCs w:val="23"/>
          <w:lang w:val="pt-BR"/>
        </w:rPr>
      </w:pPr>
      <w:r w:rsidRPr="005312CA">
        <w:rPr>
          <w:sz w:val="23"/>
          <w:szCs w:val="23"/>
          <w:lang w:val="pt-BR"/>
        </w:rPr>
        <w:t>Nesse caso, para que Cristo fosse fiel à Sua promessa, Ele e o ladrão teriam que chegar ao céu antes que o sol se pusesse naquele mesmo dia.</w:t>
      </w:r>
    </w:p>
    <w:p w14:paraId="5AB5E706" w14:textId="77777777" w:rsidR="00C865E8" w:rsidRPr="005312CA" w:rsidRDefault="00C865E8" w:rsidP="00C865E8">
      <w:pPr>
        <w:pStyle w:val="NormalWeb"/>
        <w:spacing w:before="0" w:beforeAutospacing="0" w:after="0" w:afterAutospacing="0" w:line="208" w:lineRule="auto"/>
        <w:ind w:left="121" w:right="135" w:firstLine="721"/>
        <w:jc w:val="both"/>
        <w:rPr>
          <w:sz w:val="23"/>
          <w:szCs w:val="23"/>
          <w:lang w:val="pt-BR"/>
        </w:rPr>
      </w:pPr>
      <w:r w:rsidRPr="005312CA">
        <w:rPr>
          <w:sz w:val="23"/>
          <w:szCs w:val="23"/>
          <w:lang w:val="pt-BR"/>
        </w:rPr>
        <w:t xml:space="preserve">Vamos ver se eles realmente </w:t>
      </w:r>
      <w:r w:rsidR="00275A68" w:rsidRPr="005312CA">
        <w:rPr>
          <w:sz w:val="23"/>
          <w:szCs w:val="23"/>
          <w:lang w:val="pt-BR"/>
        </w:rPr>
        <w:t>chegaram</w:t>
      </w:r>
      <w:r w:rsidRPr="005312CA">
        <w:rPr>
          <w:sz w:val="23"/>
          <w:szCs w:val="23"/>
          <w:lang w:val="pt-BR"/>
        </w:rPr>
        <w:t xml:space="preserve">. Primeiro, Jesus foi para o céu naquele dia? A Bíblia nos diz que Ele não </w:t>
      </w:r>
      <w:r w:rsidR="00275A68" w:rsidRPr="005312CA">
        <w:rPr>
          <w:sz w:val="23"/>
          <w:szCs w:val="23"/>
          <w:lang w:val="pt-BR"/>
        </w:rPr>
        <w:t>foi</w:t>
      </w:r>
      <w:r w:rsidRPr="005312CA">
        <w:rPr>
          <w:sz w:val="23"/>
          <w:szCs w:val="23"/>
          <w:lang w:val="pt-BR"/>
        </w:rPr>
        <w:t>. Pois quando ressuscitou, disse: "Ainda não subi a meu Pai" (João 20:17).</w:t>
      </w:r>
    </w:p>
    <w:p w14:paraId="0F6CB48A" w14:textId="53FCEBBE" w:rsidR="00C865E8" w:rsidRPr="005312CA" w:rsidRDefault="00C865E8" w:rsidP="00C865E8">
      <w:pPr>
        <w:pStyle w:val="NormalWeb"/>
        <w:spacing w:before="0" w:beforeAutospacing="0" w:after="0" w:afterAutospacing="0" w:line="208" w:lineRule="auto"/>
        <w:ind w:left="122" w:right="117" w:firstLine="718"/>
        <w:jc w:val="both"/>
        <w:rPr>
          <w:sz w:val="23"/>
          <w:szCs w:val="23"/>
          <w:lang w:val="pt-BR"/>
        </w:rPr>
      </w:pPr>
      <w:r w:rsidRPr="005312CA">
        <w:rPr>
          <w:sz w:val="23"/>
          <w:szCs w:val="23"/>
          <w:lang w:val="pt-BR"/>
        </w:rPr>
        <w:t xml:space="preserve">Então Jesus não foi para o céu naquele dia. E o ladrão: ele </w:t>
      </w:r>
      <w:r w:rsidR="00275A68" w:rsidRPr="005312CA">
        <w:rPr>
          <w:sz w:val="23"/>
          <w:szCs w:val="23"/>
          <w:lang w:val="pt-BR"/>
        </w:rPr>
        <w:t>foi</w:t>
      </w:r>
      <w:r w:rsidRPr="005312CA">
        <w:rPr>
          <w:sz w:val="23"/>
          <w:szCs w:val="23"/>
          <w:lang w:val="pt-BR"/>
        </w:rPr>
        <w:t>? A Bíblia nos diz em João 19:31-34 que no final do dia os soldados foram e encontraram os dois ladrões ainda pendurados na cruz, ambos vivos. E</w:t>
      </w:r>
      <w:r w:rsidR="00505322">
        <w:rPr>
          <w:sz w:val="23"/>
          <w:szCs w:val="23"/>
          <w:lang w:val="pt-BR"/>
        </w:rPr>
        <w:t>m seguida</w:t>
      </w:r>
      <w:r w:rsidRPr="005312CA">
        <w:rPr>
          <w:sz w:val="23"/>
          <w:szCs w:val="23"/>
          <w:lang w:val="pt-BR"/>
        </w:rPr>
        <w:t xml:space="preserve"> quebraram as pernas </w:t>
      </w:r>
      <w:r w:rsidR="00505322">
        <w:rPr>
          <w:sz w:val="23"/>
          <w:szCs w:val="23"/>
          <w:lang w:val="pt-BR"/>
        </w:rPr>
        <w:t xml:space="preserve">deles </w:t>
      </w:r>
      <w:r w:rsidRPr="005312CA">
        <w:rPr>
          <w:sz w:val="23"/>
          <w:szCs w:val="23"/>
          <w:lang w:val="pt-BR"/>
        </w:rPr>
        <w:t xml:space="preserve">e </w:t>
      </w:r>
      <w:r w:rsidR="00505322">
        <w:rPr>
          <w:sz w:val="23"/>
          <w:szCs w:val="23"/>
          <w:lang w:val="pt-BR"/>
        </w:rPr>
        <w:t>os tiraram</w:t>
      </w:r>
      <w:r w:rsidRPr="005312CA">
        <w:rPr>
          <w:sz w:val="23"/>
          <w:szCs w:val="23"/>
          <w:lang w:val="pt-BR"/>
        </w:rPr>
        <w:t xml:space="preserve"> da cruz para o </w:t>
      </w:r>
      <w:r w:rsidR="00007380" w:rsidRPr="005312CA">
        <w:rPr>
          <w:sz w:val="23"/>
          <w:szCs w:val="23"/>
          <w:lang w:val="pt-BR"/>
        </w:rPr>
        <w:t>S</w:t>
      </w:r>
      <w:r w:rsidRPr="005312CA">
        <w:rPr>
          <w:sz w:val="23"/>
          <w:szCs w:val="23"/>
          <w:lang w:val="pt-BR"/>
        </w:rPr>
        <w:t>ábado. Então o ladrão também não chegou ao céu naquele dia.</w:t>
      </w:r>
    </w:p>
    <w:p w14:paraId="5856C010" w14:textId="77777777" w:rsidR="00C865E8" w:rsidRPr="005312CA" w:rsidRDefault="00C865E8" w:rsidP="00C865E8">
      <w:pPr>
        <w:pStyle w:val="NormalWeb"/>
        <w:spacing w:before="0" w:beforeAutospacing="0" w:after="0" w:afterAutospacing="0" w:line="208" w:lineRule="auto"/>
        <w:ind w:left="123" w:right="115" w:firstLine="720"/>
        <w:jc w:val="both"/>
        <w:rPr>
          <w:sz w:val="23"/>
          <w:szCs w:val="23"/>
          <w:lang w:val="pt-BR"/>
        </w:rPr>
      </w:pPr>
      <w:r w:rsidRPr="005312CA">
        <w:rPr>
          <w:sz w:val="23"/>
          <w:szCs w:val="23"/>
          <w:lang w:val="pt-BR"/>
        </w:rPr>
        <w:t>Bem, então, Jesus contou uma mentira? Não. O problema é facilmente resolvido quando percebemos que, quando a Bíblia foi escrita,</w:t>
      </w:r>
      <w:r w:rsidR="00007380" w:rsidRPr="005312CA">
        <w:rPr>
          <w:sz w:val="23"/>
          <w:szCs w:val="23"/>
          <w:lang w:val="pt-BR"/>
        </w:rPr>
        <w:t xml:space="preserve"> não</w:t>
      </w:r>
      <w:r w:rsidRPr="005312CA">
        <w:rPr>
          <w:sz w:val="23"/>
          <w:szCs w:val="23"/>
          <w:lang w:val="pt-BR"/>
        </w:rPr>
        <w:t xml:space="preserve"> havia</w:t>
      </w:r>
      <w:r w:rsidR="00007380" w:rsidRPr="005312CA">
        <w:rPr>
          <w:sz w:val="23"/>
          <w:szCs w:val="23"/>
          <w:lang w:val="pt-BR"/>
        </w:rPr>
        <w:t>m</w:t>
      </w:r>
      <w:r w:rsidRPr="005312CA">
        <w:rPr>
          <w:sz w:val="23"/>
          <w:szCs w:val="23"/>
          <w:lang w:val="pt-BR"/>
        </w:rPr>
        <w:t xml:space="preserve"> sinais de pontuação. Vírgulas foram adicionadas centenas de anos depois, quando a Bíblia foi traduzida para o inglês. Em Lucas 23:43, a vírgula deveria ter sido colocada depois, e não antes, da palavra </w:t>
      </w:r>
      <w:r w:rsidR="00007380" w:rsidRPr="005312CA">
        <w:rPr>
          <w:sz w:val="23"/>
          <w:szCs w:val="23"/>
          <w:lang w:val="pt-BR"/>
        </w:rPr>
        <w:t>“</w:t>
      </w:r>
      <w:r w:rsidRPr="005312CA">
        <w:rPr>
          <w:sz w:val="23"/>
          <w:szCs w:val="23"/>
          <w:lang w:val="pt-BR"/>
        </w:rPr>
        <w:t>hoje</w:t>
      </w:r>
      <w:r w:rsidR="00007380" w:rsidRPr="005312CA">
        <w:rPr>
          <w:sz w:val="23"/>
          <w:szCs w:val="23"/>
          <w:lang w:val="pt-BR"/>
        </w:rPr>
        <w:t>”</w:t>
      </w:r>
      <w:r w:rsidRPr="005312CA">
        <w:rPr>
          <w:sz w:val="23"/>
          <w:szCs w:val="23"/>
          <w:lang w:val="pt-BR"/>
        </w:rPr>
        <w:t xml:space="preserve">. Na verdade, </w:t>
      </w:r>
      <w:r w:rsidR="00007380" w:rsidRPr="005312CA">
        <w:rPr>
          <w:sz w:val="23"/>
          <w:szCs w:val="23"/>
          <w:lang w:val="pt-BR"/>
        </w:rPr>
        <w:t>é lido</w:t>
      </w:r>
      <w:r w:rsidRPr="005312CA">
        <w:rPr>
          <w:sz w:val="23"/>
          <w:szCs w:val="23"/>
          <w:lang w:val="pt-BR"/>
        </w:rPr>
        <w:t xml:space="preserve"> </w:t>
      </w:r>
      <w:r w:rsidR="00007380" w:rsidRPr="005312CA">
        <w:rPr>
          <w:sz w:val="23"/>
          <w:szCs w:val="23"/>
          <w:lang w:val="pt-BR"/>
        </w:rPr>
        <w:t>assim</w:t>
      </w:r>
      <w:r w:rsidRPr="005312CA">
        <w:rPr>
          <w:sz w:val="23"/>
          <w:szCs w:val="23"/>
          <w:lang w:val="pt-BR"/>
        </w:rPr>
        <w:t xml:space="preserve">: "Em verdade eu </w:t>
      </w:r>
      <w:r w:rsidR="00007380" w:rsidRPr="005312CA">
        <w:rPr>
          <w:sz w:val="23"/>
          <w:szCs w:val="23"/>
          <w:lang w:val="pt-BR"/>
        </w:rPr>
        <w:t xml:space="preserve">te </w:t>
      </w:r>
      <w:r w:rsidRPr="005312CA">
        <w:rPr>
          <w:sz w:val="23"/>
          <w:szCs w:val="23"/>
          <w:lang w:val="pt-BR"/>
        </w:rPr>
        <w:t>digo hoje, você estará comigo no paraíso"</w:t>
      </w:r>
      <w:r w:rsidR="00007380" w:rsidRPr="005312CA">
        <w:rPr>
          <w:sz w:val="23"/>
          <w:szCs w:val="23"/>
          <w:lang w:val="pt-BR"/>
        </w:rPr>
        <w:t>.</w:t>
      </w:r>
      <w:r w:rsidRPr="005312CA">
        <w:rPr>
          <w:sz w:val="23"/>
          <w:szCs w:val="23"/>
          <w:lang w:val="pt-BR"/>
        </w:rPr>
        <w:t xml:space="preserve"> </w:t>
      </w:r>
    </w:p>
    <w:p w14:paraId="13130CEB" w14:textId="28ECBF6D" w:rsidR="00C865E8" w:rsidRPr="005312CA" w:rsidRDefault="00C865E8" w:rsidP="00C865E8">
      <w:pPr>
        <w:pStyle w:val="NormalWeb"/>
        <w:spacing w:before="0" w:beforeAutospacing="0" w:after="0" w:afterAutospacing="0" w:line="208" w:lineRule="auto"/>
        <w:ind w:left="124" w:right="115" w:firstLine="720"/>
        <w:jc w:val="both"/>
        <w:rPr>
          <w:sz w:val="23"/>
          <w:szCs w:val="23"/>
          <w:lang w:val="pt-BR"/>
        </w:rPr>
      </w:pPr>
      <w:r w:rsidRPr="005312CA">
        <w:rPr>
          <w:sz w:val="23"/>
          <w:szCs w:val="23"/>
          <w:lang w:val="pt-BR"/>
        </w:rPr>
        <w:t xml:space="preserve">Jesus deu </w:t>
      </w:r>
      <w:r w:rsidR="00007380" w:rsidRPr="005312CA">
        <w:rPr>
          <w:sz w:val="23"/>
          <w:szCs w:val="23"/>
          <w:lang w:val="pt-BR"/>
        </w:rPr>
        <w:t xml:space="preserve">a </w:t>
      </w:r>
      <w:r w:rsidRPr="005312CA">
        <w:rPr>
          <w:sz w:val="23"/>
          <w:szCs w:val="23"/>
          <w:lang w:val="pt-BR"/>
        </w:rPr>
        <w:t xml:space="preserve">ele naquele dia uma promessa que </w:t>
      </w:r>
      <w:r w:rsidR="00007380" w:rsidRPr="005312CA">
        <w:rPr>
          <w:sz w:val="23"/>
          <w:szCs w:val="23"/>
          <w:lang w:val="pt-BR"/>
        </w:rPr>
        <w:t>E</w:t>
      </w:r>
      <w:r w:rsidRPr="005312CA">
        <w:rPr>
          <w:sz w:val="23"/>
          <w:szCs w:val="23"/>
          <w:lang w:val="pt-BR"/>
        </w:rPr>
        <w:t xml:space="preserve">le não </w:t>
      </w:r>
      <w:r w:rsidR="00007380" w:rsidRPr="005312CA">
        <w:rPr>
          <w:sz w:val="23"/>
          <w:szCs w:val="23"/>
          <w:lang w:val="pt-BR"/>
        </w:rPr>
        <w:t>quebrará</w:t>
      </w:r>
      <w:r w:rsidRPr="005312CA">
        <w:rPr>
          <w:sz w:val="23"/>
          <w:szCs w:val="23"/>
          <w:lang w:val="pt-BR"/>
        </w:rPr>
        <w:t xml:space="preserve">. “Porque quando o Filho do homem vier em sua glória, e todos os santos anjos com ele,... então o rei dirá... </w:t>
      </w:r>
      <w:r w:rsidR="00007380" w:rsidRPr="005312CA">
        <w:rPr>
          <w:sz w:val="23"/>
          <w:szCs w:val="23"/>
          <w:lang w:val="pt-BR"/>
        </w:rPr>
        <w:t>herdai o reino que vos está preparado desde a fundação do mundo</w:t>
      </w:r>
      <w:r w:rsidRPr="005312CA">
        <w:rPr>
          <w:sz w:val="23"/>
          <w:szCs w:val="23"/>
          <w:lang w:val="pt-BR"/>
        </w:rPr>
        <w:t>” (Mateus 25:31-34). “Porque o Filho do homem virá na glória de seu Pai com seus anjos; e então ele recompensará todos os homens de acordo com suas obras”</w:t>
      </w:r>
      <w:r w:rsidR="00505322">
        <w:rPr>
          <w:sz w:val="23"/>
          <w:szCs w:val="23"/>
          <w:lang w:val="pt-BR"/>
        </w:rPr>
        <w:t>.</w:t>
      </w:r>
      <w:r w:rsidRPr="005312CA">
        <w:rPr>
          <w:sz w:val="23"/>
          <w:szCs w:val="23"/>
          <w:lang w:val="pt-BR"/>
        </w:rPr>
        <w:t xml:space="preserve"> (Mateus 16:27).</w:t>
      </w:r>
    </w:p>
    <w:p w14:paraId="5CE34473" w14:textId="77777777" w:rsidR="00C865E8" w:rsidRPr="005312CA" w:rsidRDefault="00C865E8" w:rsidP="00C865E8">
      <w:pPr>
        <w:pStyle w:val="NormalWeb"/>
        <w:spacing w:before="0" w:beforeAutospacing="0" w:after="0" w:afterAutospacing="0" w:line="208" w:lineRule="auto"/>
        <w:ind w:left="124" w:right="132" w:firstLine="720"/>
        <w:jc w:val="both"/>
        <w:rPr>
          <w:sz w:val="23"/>
          <w:szCs w:val="23"/>
          <w:lang w:val="pt-BR"/>
        </w:rPr>
      </w:pPr>
      <w:r w:rsidRPr="005312CA">
        <w:rPr>
          <w:sz w:val="23"/>
          <w:szCs w:val="23"/>
          <w:lang w:val="pt-BR"/>
        </w:rPr>
        <w:t>E isso é tudo que o ladrão estava pedindo de qualquer maneira. Ele não pediu para ir para o céu naquele dia. Ele simplesmente disse: “Senhor, lembre-se de mim quando entrar no teu reino” (Lucas 23:42).</w:t>
      </w:r>
    </w:p>
    <w:p w14:paraId="15C5C8A5" w14:textId="77777777" w:rsidR="00C865E8" w:rsidRPr="005312CA" w:rsidRDefault="00C865E8" w:rsidP="00C865E8">
      <w:pPr>
        <w:pStyle w:val="NormalWeb"/>
        <w:spacing w:before="0" w:beforeAutospacing="0" w:after="0" w:afterAutospacing="0"/>
        <w:rPr>
          <w:lang w:val="pt-BR"/>
        </w:rPr>
      </w:pPr>
      <w:r w:rsidRPr="005312CA">
        <w:rPr>
          <w:lang w:val="pt-BR"/>
        </w:rPr>
        <w:t> </w:t>
      </w:r>
    </w:p>
    <w:p w14:paraId="5FAF25C0" w14:textId="337C91D2" w:rsidR="00C865E8" w:rsidRPr="005312CA" w:rsidRDefault="00505322" w:rsidP="00C865E8">
      <w:pPr>
        <w:pStyle w:val="Ttulo1"/>
        <w:spacing w:before="161"/>
      </w:pPr>
      <w:r>
        <w:t>N.</w:t>
      </w:r>
      <w:r w:rsidRPr="00505322">
        <w:t>°</w:t>
      </w:r>
      <w:r w:rsidR="00C865E8" w:rsidRPr="005312CA">
        <w:t xml:space="preserve"> 5: Jesus pregando às pessoas mortas</w:t>
      </w:r>
    </w:p>
    <w:p w14:paraId="5D481F59" w14:textId="77777777" w:rsidR="00C865E8" w:rsidRPr="005312CA" w:rsidRDefault="00C865E8" w:rsidP="00C865E8">
      <w:pPr>
        <w:pStyle w:val="NormalWeb"/>
        <w:spacing w:before="238" w:beforeAutospacing="0" w:after="0" w:afterAutospacing="0" w:line="208" w:lineRule="auto"/>
        <w:ind w:left="126" w:right="117" w:firstLine="720"/>
        <w:jc w:val="both"/>
        <w:rPr>
          <w:sz w:val="23"/>
          <w:szCs w:val="23"/>
          <w:lang w:val="pt-BR"/>
        </w:rPr>
      </w:pPr>
      <w:r w:rsidRPr="005312CA">
        <w:rPr>
          <w:sz w:val="23"/>
          <w:szCs w:val="23"/>
          <w:lang w:val="pt-BR"/>
        </w:rPr>
        <w:t xml:space="preserve">Alguns se perguntam que, enquanto Jesus estava morto, poderia ter aproveitado a oportunidade para pregar para outras pessoas que também estavam mortas. A pergunta vem de </w:t>
      </w:r>
      <w:r w:rsidRPr="005312CA">
        <w:rPr>
          <w:b/>
          <w:bCs/>
          <w:sz w:val="23"/>
          <w:szCs w:val="23"/>
          <w:lang w:val="pt-BR"/>
        </w:rPr>
        <w:t>1 Pedro 3:18-20</w:t>
      </w:r>
      <w:r w:rsidRPr="005312CA">
        <w:rPr>
          <w:sz w:val="23"/>
          <w:szCs w:val="23"/>
          <w:lang w:val="pt-BR"/>
        </w:rPr>
        <w:t>, uma passagem que agora merece nossa atenção.</w:t>
      </w:r>
    </w:p>
    <w:p w14:paraId="32E7890D" w14:textId="77777777" w:rsidR="00C865E8" w:rsidRPr="005312CA" w:rsidRDefault="00C865E8" w:rsidP="00C865E8">
      <w:pPr>
        <w:pStyle w:val="NormalWeb"/>
        <w:spacing w:before="1" w:beforeAutospacing="0" w:after="0" w:afterAutospacing="0" w:line="208" w:lineRule="auto"/>
        <w:ind w:left="126" w:right="117" w:firstLine="720"/>
        <w:jc w:val="both"/>
        <w:rPr>
          <w:sz w:val="23"/>
          <w:szCs w:val="23"/>
          <w:lang w:val="pt-BR"/>
        </w:rPr>
      </w:pPr>
      <w:r w:rsidRPr="005312CA">
        <w:rPr>
          <w:sz w:val="23"/>
          <w:szCs w:val="23"/>
          <w:lang w:val="pt-BR"/>
        </w:rPr>
        <w:t>É sempre importante lembrar que a Bíblia não se contradiz. Tudo o que este versículo diz deve estar em harmonia com o que o restante da Bíblia ensina sobre esse assunto. Caso contrário, não poderia ser a palavra inspirada de Deus.</w:t>
      </w:r>
    </w:p>
    <w:p w14:paraId="77818AE4" w14:textId="77777777" w:rsidR="00C865E8" w:rsidRPr="005312CA" w:rsidRDefault="00C865E8" w:rsidP="00C865E8">
      <w:pPr>
        <w:pStyle w:val="NormalWeb"/>
        <w:spacing w:before="0" w:beforeAutospacing="0" w:after="0" w:afterAutospacing="0" w:line="208" w:lineRule="auto"/>
        <w:ind w:left="127" w:right="129" w:firstLine="720"/>
        <w:jc w:val="both"/>
        <w:rPr>
          <w:sz w:val="23"/>
          <w:szCs w:val="23"/>
          <w:lang w:val="pt-BR"/>
        </w:rPr>
      </w:pPr>
      <w:r w:rsidRPr="005312CA">
        <w:rPr>
          <w:sz w:val="23"/>
          <w:szCs w:val="23"/>
          <w:lang w:val="pt-BR"/>
        </w:rPr>
        <w:t>Isaías 38:18 declara: “A sepultura não pode te louvar, a morte não pode te celebrar: os que descem à cova não podem esperar pela tua verdade”</w:t>
      </w:r>
      <w:r w:rsidR="002E39DD" w:rsidRPr="005312CA">
        <w:rPr>
          <w:sz w:val="23"/>
          <w:szCs w:val="23"/>
          <w:lang w:val="pt-BR"/>
        </w:rPr>
        <w:t>.</w:t>
      </w:r>
      <w:r w:rsidRPr="005312CA">
        <w:rPr>
          <w:sz w:val="23"/>
          <w:szCs w:val="23"/>
          <w:lang w:val="pt-BR"/>
        </w:rPr>
        <w:t xml:space="preserve"> </w:t>
      </w:r>
      <w:r w:rsidR="002E39DD" w:rsidRPr="005312CA">
        <w:rPr>
          <w:sz w:val="23"/>
          <w:szCs w:val="23"/>
          <w:lang w:val="pt-BR"/>
        </w:rPr>
        <w:t>N</w:t>
      </w:r>
      <w:r w:rsidRPr="005312CA">
        <w:rPr>
          <w:sz w:val="23"/>
          <w:szCs w:val="23"/>
          <w:lang w:val="pt-BR"/>
        </w:rPr>
        <w:t xml:space="preserve">ão faria sentido </w:t>
      </w:r>
      <w:r w:rsidR="002E39DD" w:rsidRPr="005312CA">
        <w:rPr>
          <w:sz w:val="23"/>
          <w:szCs w:val="23"/>
          <w:lang w:val="pt-BR"/>
        </w:rPr>
        <w:t xml:space="preserve">Jesus </w:t>
      </w:r>
      <w:r w:rsidRPr="005312CA">
        <w:rPr>
          <w:sz w:val="23"/>
          <w:szCs w:val="23"/>
          <w:lang w:val="pt-BR"/>
        </w:rPr>
        <w:t>pregar para aqueles que não podem ter esperança.</w:t>
      </w:r>
    </w:p>
    <w:p w14:paraId="3FBA3E7F" w14:textId="77777777" w:rsidR="00C865E8" w:rsidRPr="005312CA" w:rsidRDefault="00C865E8" w:rsidP="00C865E8">
      <w:pPr>
        <w:pStyle w:val="NormalWeb"/>
        <w:spacing w:before="0" w:beforeAutospacing="0" w:after="0" w:afterAutospacing="0" w:line="208" w:lineRule="auto"/>
        <w:ind w:left="127" w:right="125" w:firstLine="720"/>
        <w:jc w:val="both"/>
        <w:rPr>
          <w:sz w:val="23"/>
          <w:szCs w:val="23"/>
          <w:lang w:val="pt-BR"/>
        </w:rPr>
      </w:pPr>
      <w:r w:rsidRPr="005312CA">
        <w:rPr>
          <w:sz w:val="23"/>
          <w:szCs w:val="23"/>
          <w:lang w:val="pt-BR"/>
        </w:rPr>
        <w:t>A Bíblia também afirma que “os mortos não sabem de nada” (Eclesiastes 9:5). Portanto, pregar aos mortos não se encaixa na descrição bíblica d</w:t>
      </w:r>
      <w:r w:rsidR="006D41EA" w:rsidRPr="005312CA">
        <w:rPr>
          <w:sz w:val="23"/>
          <w:szCs w:val="23"/>
          <w:lang w:val="pt-BR"/>
        </w:rPr>
        <w:t>e</w:t>
      </w:r>
      <w:r w:rsidRPr="005312CA">
        <w:rPr>
          <w:sz w:val="23"/>
          <w:szCs w:val="23"/>
          <w:lang w:val="pt-BR"/>
        </w:rPr>
        <w:t xml:space="preserve"> morte.</w:t>
      </w:r>
    </w:p>
    <w:p w14:paraId="66FC56BD" w14:textId="77777777" w:rsidR="00C865E8" w:rsidRPr="005312CA" w:rsidRDefault="00C865E8" w:rsidP="00C865E8">
      <w:pPr>
        <w:pStyle w:val="NormalWeb"/>
        <w:spacing w:before="0" w:beforeAutospacing="0" w:after="0" w:afterAutospacing="0" w:line="208" w:lineRule="auto"/>
        <w:ind w:left="127" w:right="123" w:firstLine="720"/>
        <w:jc w:val="both"/>
        <w:rPr>
          <w:sz w:val="23"/>
          <w:szCs w:val="23"/>
          <w:lang w:val="pt-BR"/>
        </w:rPr>
      </w:pPr>
      <w:r w:rsidRPr="005312CA">
        <w:rPr>
          <w:sz w:val="23"/>
          <w:szCs w:val="23"/>
          <w:lang w:val="pt-BR"/>
        </w:rPr>
        <w:t xml:space="preserve">Vejamos 1 Pedro 3:18-20 para ver o que diz e o que não diz. O versículo 18 nos diz que Jesus foi morto em carne, mas vivificado pelo Espírito. A palavra </w:t>
      </w:r>
      <w:r w:rsidR="006D41EA" w:rsidRPr="005312CA">
        <w:rPr>
          <w:sz w:val="23"/>
          <w:szCs w:val="23"/>
          <w:lang w:val="pt-BR"/>
        </w:rPr>
        <w:t>vivificado</w:t>
      </w:r>
      <w:r w:rsidRPr="005312CA">
        <w:rPr>
          <w:sz w:val="23"/>
          <w:szCs w:val="23"/>
          <w:lang w:val="pt-BR"/>
        </w:rPr>
        <w:t xml:space="preserve"> significa trazido à vida. É quando são ressuscitados para a vida que os mortos são vivificados (João 5:21).</w:t>
      </w:r>
    </w:p>
    <w:p w14:paraId="7998913C" w14:textId="77777777" w:rsidR="00C865E8" w:rsidRPr="005312CA" w:rsidRDefault="00C865E8" w:rsidP="00C865E8">
      <w:pPr>
        <w:pStyle w:val="NormalWeb"/>
        <w:spacing w:before="0" w:beforeAutospacing="0" w:after="0" w:afterAutospacing="0" w:line="208" w:lineRule="auto"/>
        <w:ind w:left="129" w:right="116" w:firstLine="718"/>
        <w:jc w:val="both"/>
        <w:rPr>
          <w:sz w:val="23"/>
          <w:szCs w:val="23"/>
          <w:lang w:val="pt-BR"/>
        </w:rPr>
      </w:pPr>
      <w:r w:rsidRPr="005312CA">
        <w:rPr>
          <w:sz w:val="23"/>
          <w:szCs w:val="23"/>
          <w:lang w:val="pt-BR"/>
        </w:rPr>
        <w:t xml:space="preserve">Nossa passagem em 1 Pedro 3 não nos diz quando Jesus foi vivificado. Simplesmente nos dizem duas coisas: (1) que Jesus foi morto e (2) que Ele foi trazido de volta à vida. Para descobrir quando Ele foi trazido à vida, precisamos ir para </w:t>
      </w:r>
      <w:r w:rsidR="006D41EA" w:rsidRPr="005312CA">
        <w:rPr>
          <w:sz w:val="23"/>
          <w:szCs w:val="23"/>
          <w:lang w:val="pt-BR"/>
        </w:rPr>
        <w:t>o relato</w:t>
      </w:r>
      <w:r w:rsidRPr="005312CA">
        <w:rPr>
          <w:sz w:val="23"/>
          <w:szCs w:val="23"/>
          <w:lang w:val="pt-BR"/>
        </w:rPr>
        <w:t xml:space="preserve"> real nos evangelhos. Diz-nos que Ele foi crucificado no dia da preparação (Mateus 27:62) e ressuscitou no primeiro dia da semana (Mateus 28:1). Assim, o relato bíblico é claro.</w:t>
      </w:r>
    </w:p>
    <w:p w14:paraId="6D089F4F" w14:textId="77777777" w:rsidR="00C865E8" w:rsidRPr="005312CA" w:rsidRDefault="00C865E8" w:rsidP="00C865E8">
      <w:pPr>
        <w:pStyle w:val="NormalWeb"/>
        <w:spacing w:before="0" w:beforeAutospacing="0" w:after="0" w:afterAutospacing="0" w:line="208" w:lineRule="auto"/>
        <w:ind w:left="133" w:right="120" w:firstLine="720"/>
        <w:jc w:val="both"/>
        <w:rPr>
          <w:sz w:val="23"/>
          <w:szCs w:val="23"/>
          <w:lang w:val="pt-BR"/>
        </w:rPr>
      </w:pPr>
      <w:r w:rsidRPr="005312CA">
        <w:rPr>
          <w:sz w:val="23"/>
          <w:szCs w:val="23"/>
          <w:lang w:val="pt-BR"/>
        </w:rPr>
        <w:t>Nossa passagem diz que Jesus foi vivificado pelo Espírito. Isto é, o Espírito Santo. O próprio Jesus declarou que é o espírito que vivifica (João 6:63).</w:t>
      </w:r>
    </w:p>
    <w:p w14:paraId="7ED484EB" w14:textId="77777777" w:rsidR="00C865E8" w:rsidRPr="005312CA" w:rsidRDefault="00C865E8" w:rsidP="00C865E8">
      <w:pPr>
        <w:pStyle w:val="NormalWeb"/>
        <w:spacing w:before="0" w:beforeAutospacing="0" w:after="0" w:afterAutospacing="0" w:line="208" w:lineRule="auto"/>
        <w:ind w:left="133" w:right="111" w:firstLine="720"/>
        <w:jc w:val="both"/>
        <w:rPr>
          <w:sz w:val="23"/>
          <w:szCs w:val="23"/>
          <w:lang w:val="pt-BR"/>
        </w:rPr>
      </w:pPr>
      <w:r w:rsidRPr="005312CA">
        <w:rPr>
          <w:sz w:val="23"/>
          <w:szCs w:val="23"/>
          <w:lang w:val="pt-BR"/>
        </w:rPr>
        <w:t>Assim, comparando Escritura com Escritura, temos um</w:t>
      </w:r>
      <w:r w:rsidR="006D41EA" w:rsidRPr="005312CA">
        <w:rPr>
          <w:sz w:val="23"/>
          <w:szCs w:val="23"/>
          <w:lang w:val="pt-BR"/>
        </w:rPr>
        <w:t>a</w:t>
      </w:r>
      <w:r w:rsidRPr="005312CA">
        <w:rPr>
          <w:sz w:val="23"/>
          <w:szCs w:val="23"/>
          <w:lang w:val="pt-BR"/>
        </w:rPr>
        <w:t xml:space="preserve"> explicação </w:t>
      </w:r>
      <w:r w:rsidR="006D41EA" w:rsidRPr="005312CA">
        <w:rPr>
          <w:sz w:val="23"/>
          <w:szCs w:val="23"/>
          <w:lang w:val="pt-BR"/>
        </w:rPr>
        <w:t xml:space="preserve">muito boa </w:t>
      </w:r>
      <w:r w:rsidRPr="005312CA">
        <w:rPr>
          <w:sz w:val="23"/>
          <w:szCs w:val="23"/>
          <w:lang w:val="pt-BR"/>
        </w:rPr>
        <w:t>do versículo 18. Jesus foi condenado à morte na carne na sexta-feira à tarde e ressuscitado pelo Espírito no domingo de manhã.</w:t>
      </w:r>
    </w:p>
    <w:p w14:paraId="39FC28E0" w14:textId="77777777" w:rsidR="00C865E8" w:rsidRPr="005312CA" w:rsidRDefault="00C865E8" w:rsidP="00C865E8">
      <w:pPr>
        <w:pStyle w:val="NormalWeb"/>
        <w:spacing w:before="0" w:beforeAutospacing="0" w:after="0" w:afterAutospacing="0" w:line="14" w:lineRule="auto"/>
        <w:rPr>
          <w:sz w:val="23"/>
          <w:szCs w:val="23"/>
          <w:lang w:val="pt-BR"/>
        </w:rPr>
      </w:pPr>
      <w:r w:rsidRPr="005312CA">
        <w:rPr>
          <w:sz w:val="23"/>
          <w:szCs w:val="23"/>
          <w:lang w:val="pt-BR"/>
        </w:rPr>
        <w:lastRenderedPageBreak/>
        <w:t> </w:t>
      </w:r>
      <w:r w:rsidRPr="005312CA">
        <w:rPr>
          <w:sz w:val="23"/>
          <w:szCs w:val="23"/>
          <w:lang w:val="pt-BR"/>
        </w:rPr>
        <w:fldChar w:fldCharType="begin"/>
      </w:r>
      <w:r w:rsidRPr="005312CA">
        <w:rPr>
          <w:sz w:val="23"/>
          <w:szCs w:val="23"/>
          <w:lang w:val="pt-BR"/>
        </w:rPr>
        <w:instrText xml:space="preserve"> INCLUDEPICTURE "https://translate.googleusercontent.com/image_4.png" \* MERGEFORMATINET </w:instrText>
      </w:r>
      <w:r w:rsidRPr="005312CA">
        <w:rPr>
          <w:sz w:val="23"/>
          <w:szCs w:val="23"/>
          <w:lang w:val="pt-BR"/>
        </w:rPr>
        <w:fldChar w:fldCharType="separate"/>
      </w:r>
      <w:r w:rsidR="000B0D68">
        <w:rPr>
          <w:sz w:val="23"/>
          <w:szCs w:val="23"/>
          <w:lang w:val="pt-BR"/>
        </w:rPr>
        <w:pict w14:anchorId="2D6D7355">
          <v:shape id="_x0000_i1027" type="#_x0000_t75" alt="" style="width:12pt;height:23.65pt"/>
        </w:pict>
      </w:r>
      <w:r w:rsidRPr="005312CA">
        <w:rPr>
          <w:sz w:val="23"/>
          <w:szCs w:val="23"/>
          <w:lang w:val="pt-BR"/>
        </w:rPr>
        <w:fldChar w:fldCharType="end"/>
      </w:r>
    </w:p>
    <w:p w14:paraId="19B8FCCF" w14:textId="77777777" w:rsidR="00C865E8" w:rsidRPr="005312CA" w:rsidRDefault="00C865E8" w:rsidP="00C865E8">
      <w:pPr>
        <w:pStyle w:val="NormalWeb"/>
        <w:spacing w:before="78" w:beforeAutospacing="0" w:after="0" w:afterAutospacing="0" w:line="208" w:lineRule="auto"/>
        <w:ind w:left="120" w:right="125" w:firstLine="720"/>
        <w:jc w:val="both"/>
        <w:rPr>
          <w:lang w:val="pt-BR"/>
        </w:rPr>
      </w:pPr>
      <w:r w:rsidRPr="005312CA">
        <w:rPr>
          <w:lang w:val="pt-BR"/>
        </w:rPr>
        <w:t>As próximas três palavras em nossa passagem são “</w:t>
      </w:r>
      <w:r w:rsidR="00A44E8E" w:rsidRPr="005312CA">
        <w:rPr>
          <w:lang w:val="pt-BR"/>
        </w:rPr>
        <w:t>pelo qual</w:t>
      </w:r>
      <w:r w:rsidRPr="005312CA">
        <w:rPr>
          <w:lang w:val="pt-BR"/>
        </w:rPr>
        <w:t xml:space="preserve"> também”. A palavra “também” indica a introdução de um evento diferente, sendo o fator comum o envolvimento do Espírito Santo. Cristo </w:t>
      </w:r>
      <w:r w:rsidR="00A44E8E" w:rsidRPr="005312CA">
        <w:rPr>
          <w:lang w:val="pt-BR"/>
        </w:rPr>
        <w:t>foi ressuscitado</w:t>
      </w:r>
      <w:r w:rsidRPr="005312CA">
        <w:rPr>
          <w:lang w:val="pt-BR"/>
        </w:rPr>
        <w:t xml:space="preserve"> pelo Espírito, Ele também pelo Espírito pregou.</w:t>
      </w:r>
    </w:p>
    <w:p w14:paraId="68C74619" w14:textId="77777777" w:rsidR="00C865E8" w:rsidRPr="005312CA" w:rsidRDefault="00C865E8" w:rsidP="00C865E8">
      <w:pPr>
        <w:pStyle w:val="NormalWeb"/>
        <w:spacing w:before="0" w:beforeAutospacing="0" w:after="0" w:afterAutospacing="0" w:line="208" w:lineRule="auto"/>
        <w:ind w:left="122" w:right="122" w:firstLine="718"/>
        <w:jc w:val="both"/>
        <w:rPr>
          <w:lang w:val="pt-BR"/>
        </w:rPr>
      </w:pPr>
      <w:r w:rsidRPr="005312CA">
        <w:rPr>
          <w:lang w:val="pt-BR"/>
        </w:rPr>
        <w:t>Cristo, pelo Espírito, pregou aos espíritos na prisão. A palavra "</w:t>
      </w:r>
      <w:r w:rsidR="00A44E8E" w:rsidRPr="005312CA">
        <w:rPr>
          <w:lang w:val="pt-BR"/>
        </w:rPr>
        <w:t>E</w:t>
      </w:r>
      <w:r w:rsidRPr="005312CA">
        <w:rPr>
          <w:lang w:val="pt-BR"/>
        </w:rPr>
        <w:t xml:space="preserve">spírito" neste versículo significa simplesmente pessoa. </w:t>
      </w:r>
      <w:r w:rsidR="005312CA" w:rsidRPr="005312CA">
        <w:rPr>
          <w:lang w:val="pt-BR"/>
        </w:rPr>
        <w:t>Frequentemente</w:t>
      </w:r>
      <w:r w:rsidRPr="005312CA">
        <w:rPr>
          <w:lang w:val="pt-BR"/>
        </w:rPr>
        <w:t>, na Bíblia, uma figura de linguagem é usada pela qual uma parte característica de uma coisa representa o todo. Como o espírito ou o fôlego de uma pessoa é uma parte característica da pessoa, a palavra "espírito" é algumas vezes usada para representar a pessoa. Por exemplo, em 1 Coríntios 16:18, "meu espírito" significa simplesmente eu. Em Gálatas 6:18 e 2 Timóteo 4:22, seu (teu) espírito significa simplesmente você.</w:t>
      </w:r>
    </w:p>
    <w:p w14:paraId="3FD91010" w14:textId="77777777" w:rsidR="00C865E8" w:rsidRPr="005312CA" w:rsidRDefault="00C865E8" w:rsidP="00C865E8">
      <w:pPr>
        <w:pStyle w:val="NormalWeb"/>
        <w:spacing w:before="0" w:beforeAutospacing="0" w:after="0" w:afterAutospacing="0" w:line="208" w:lineRule="auto"/>
        <w:ind w:left="123" w:right="127" w:firstLine="720"/>
        <w:jc w:val="both"/>
        <w:rPr>
          <w:lang w:val="pt-BR"/>
        </w:rPr>
      </w:pPr>
      <w:r w:rsidRPr="005312CA">
        <w:rPr>
          <w:lang w:val="pt-BR"/>
        </w:rPr>
        <w:t>O conceito de prisão é usado em outras partes da Bíblia em referência à condição daqueles que estão presos no pecado. "O ímpio... será preso com os cordões dos seus pecados" (Provérbios 5:22). “</w:t>
      </w:r>
      <w:r w:rsidR="00A44E8E" w:rsidRPr="005312CA">
        <w:rPr>
          <w:lang w:val="pt-BR"/>
        </w:rPr>
        <w:t>Porque de quem o homem é vencido, pelo mesmo é trazido a cativeiro</w:t>
      </w:r>
      <w:r w:rsidRPr="005312CA">
        <w:rPr>
          <w:lang w:val="pt-BR"/>
        </w:rPr>
        <w:t>”</w:t>
      </w:r>
      <w:r w:rsidR="00A44E8E" w:rsidRPr="005312CA">
        <w:rPr>
          <w:lang w:val="pt-BR"/>
        </w:rPr>
        <w:t>.</w:t>
      </w:r>
      <w:r w:rsidRPr="005312CA">
        <w:rPr>
          <w:lang w:val="pt-BR"/>
        </w:rPr>
        <w:t xml:space="preserve"> (2 Pedro 2:19). A obra do evangelho é </w:t>
      </w:r>
      <w:r w:rsidR="00BE0078" w:rsidRPr="005312CA">
        <w:rPr>
          <w:lang w:val="pt-BR"/>
        </w:rPr>
        <w:t>proclamar liberdade aos cativos e a abertura da prisão para aqueles que estão encarcerados</w:t>
      </w:r>
      <w:r w:rsidRPr="005312CA">
        <w:rPr>
          <w:lang w:val="pt-BR"/>
        </w:rPr>
        <w:t xml:space="preserve"> (Isaías 61:1. Ver também Isaías 42:7, 22).</w:t>
      </w:r>
    </w:p>
    <w:p w14:paraId="054A0DA2" w14:textId="77777777" w:rsidR="00C865E8" w:rsidRPr="005312CA" w:rsidRDefault="00C865E8" w:rsidP="00C865E8">
      <w:pPr>
        <w:pStyle w:val="NormalWeb"/>
        <w:spacing w:before="0" w:beforeAutospacing="0" w:after="0" w:afterAutospacing="0" w:line="208" w:lineRule="auto"/>
        <w:ind w:left="124" w:right="117" w:firstLine="718"/>
        <w:jc w:val="both"/>
        <w:rPr>
          <w:lang w:val="pt-BR"/>
        </w:rPr>
      </w:pPr>
      <w:r w:rsidRPr="005312CA">
        <w:rPr>
          <w:lang w:val="pt-BR"/>
        </w:rPr>
        <w:t>Com esse pensamento, 1 Pedro 3:19 simplesmente diz que foi por meio do Seu Espírito Santo que Cristo pregou a pessoas ligadas ao pecado. Observe que o versículo 19 não nos diz quando essa pregação ocorreu. Para descobrir isso, devemos ir ao versículo 20, que diz: "</w:t>
      </w:r>
      <w:r w:rsidR="00BE0078" w:rsidRPr="005312CA">
        <w:rPr>
          <w:lang w:val="pt-BR"/>
        </w:rPr>
        <w:t>os quais em outro tempo foram desobedientes, quando a longanimidade de Deus esperava nos dias de Noé, enquanto se preparava a arca;</w:t>
      </w:r>
      <w:r w:rsidRPr="005312CA">
        <w:rPr>
          <w:lang w:val="pt-BR"/>
        </w:rPr>
        <w:t>" Aí está. Os versículos 19 e 20 estão falando sobre o que aconteceu nos dias de Noé!</w:t>
      </w:r>
    </w:p>
    <w:p w14:paraId="04F9AED6" w14:textId="51BAC240" w:rsidR="00C865E8" w:rsidRPr="005312CA" w:rsidRDefault="00C865E8" w:rsidP="00C865E8">
      <w:pPr>
        <w:pStyle w:val="NormalWeb"/>
        <w:spacing w:before="0" w:beforeAutospacing="0" w:after="0" w:afterAutospacing="0" w:line="208" w:lineRule="auto"/>
        <w:ind w:left="129" w:right="101" w:firstLine="720"/>
        <w:jc w:val="both"/>
        <w:rPr>
          <w:lang w:val="pt-BR"/>
        </w:rPr>
      </w:pPr>
      <w:r w:rsidRPr="005312CA">
        <w:rPr>
          <w:lang w:val="pt-BR"/>
        </w:rPr>
        <w:t xml:space="preserve">Noé foi chamado pregador da justiça (2 Pedro 2:5). Através de sua pregação, o Espírito Santo operou no coração do povo. Mas, por causa da maldade daquela geração e de sua recusa em obedecer a Deus, o Senhor disse: </w:t>
      </w:r>
      <w:r w:rsidR="00E407C8">
        <w:rPr>
          <w:lang w:val="pt-BR"/>
        </w:rPr>
        <w:t>m</w:t>
      </w:r>
      <w:r w:rsidR="00BE0078" w:rsidRPr="005312CA">
        <w:rPr>
          <w:lang w:val="pt-BR"/>
        </w:rPr>
        <w:t>eu Espírito não contenderá sempre com o homem, pois ele também é carne. Porém, seus dias serão cento e vinte anos</w:t>
      </w:r>
      <w:r w:rsidRPr="005312CA">
        <w:rPr>
          <w:lang w:val="pt-BR"/>
        </w:rPr>
        <w:t xml:space="preserve"> (Gênesis 6:3)</w:t>
      </w:r>
      <w:r w:rsidR="00BE0078" w:rsidRPr="005312CA">
        <w:rPr>
          <w:lang w:val="pt-BR"/>
        </w:rPr>
        <w:t>.</w:t>
      </w:r>
      <w:r w:rsidRPr="005312CA">
        <w:rPr>
          <w:lang w:val="pt-BR"/>
        </w:rPr>
        <w:t xml:space="preserve"> Por 120 anos, Noé pregou. Essas pessoas tiveram mais oportunidade de ouvir e aceitar o evangelho do que qualquer outra geração. No entanto, poucas, ou seja, oito almas foram salvas. Quando esses 120 anos terminaram, sua oportunidade de salvação se foi para sempre. El</w:t>
      </w:r>
      <w:r w:rsidR="00E407C8">
        <w:rPr>
          <w:lang w:val="pt-BR"/>
        </w:rPr>
        <w:t>a</w:t>
      </w:r>
      <w:r w:rsidRPr="005312CA">
        <w:rPr>
          <w:lang w:val="pt-BR"/>
        </w:rPr>
        <w:t>s não ouviram mais pregações.</w:t>
      </w:r>
    </w:p>
    <w:p w14:paraId="79B4F6F2" w14:textId="77777777" w:rsidR="00C865E8" w:rsidRPr="005312CA" w:rsidRDefault="00C865E8" w:rsidP="00C865E8">
      <w:pPr>
        <w:pStyle w:val="NormalWeb"/>
        <w:spacing w:before="0" w:beforeAutospacing="0" w:after="0" w:afterAutospacing="0" w:line="208" w:lineRule="auto"/>
        <w:ind w:left="133" w:right="119" w:firstLine="718"/>
        <w:jc w:val="both"/>
        <w:rPr>
          <w:lang w:val="pt-BR"/>
        </w:rPr>
      </w:pPr>
      <w:r w:rsidRPr="005312CA">
        <w:rPr>
          <w:lang w:val="pt-BR"/>
        </w:rPr>
        <w:t>Pedro não diz que Jesus fez alguma coisa enquanto estava morto. Ele, pelo Espírito, pregou ao povo nos dias de Noé, enquanto a arca era uma preparação.</w:t>
      </w:r>
    </w:p>
    <w:p w14:paraId="2E728C63" w14:textId="77777777" w:rsidR="00C865E8" w:rsidRPr="005312CA" w:rsidRDefault="00C865E8" w:rsidP="00C865E8">
      <w:pPr>
        <w:pStyle w:val="NormalWeb"/>
        <w:spacing w:before="0" w:beforeAutospacing="0" w:after="0" w:afterAutospacing="0" w:line="208" w:lineRule="auto"/>
        <w:ind w:left="133" w:right="124" w:firstLine="720"/>
        <w:jc w:val="both"/>
        <w:rPr>
          <w:lang w:val="pt-BR"/>
        </w:rPr>
      </w:pPr>
      <w:r w:rsidRPr="005312CA">
        <w:rPr>
          <w:lang w:val="pt-BR"/>
        </w:rPr>
        <w:t>E isso é tudo o que diz o texto. Não diz nada sobre um purgatório. Não faz menção a espíritos desencarnados e não diz nada sobre pregar para pessoas mortas.</w:t>
      </w:r>
    </w:p>
    <w:p w14:paraId="7B809025" w14:textId="182FC053" w:rsidR="00C865E8" w:rsidRPr="005312CA" w:rsidRDefault="00C865E8" w:rsidP="00C865E8">
      <w:pPr>
        <w:pStyle w:val="NormalWeb"/>
        <w:spacing w:before="0" w:beforeAutospacing="0" w:after="0" w:afterAutospacing="0" w:line="208" w:lineRule="auto"/>
        <w:ind w:left="133" w:right="107" w:firstLine="720"/>
        <w:jc w:val="both"/>
        <w:rPr>
          <w:lang w:val="pt-BR"/>
        </w:rPr>
      </w:pPr>
      <w:r w:rsidRPr="005312CA">
        <w:rPr>
          <w:lang w:val="pt-BR"/>
        </w:rPr>
        <w:t>1 Pedro 4:6 nos diz que o evangelho foi</w:t>
      </w:r>
      <w:r w:rsidR="00097FBF">
        <w:rPr>
          <w:lang w:val="pt-BR"/>
        </w:rPr>
        <w:t xml:space="preserve"> (verbo no passado)</w:t>
      </w:r>
      <w:r w:rsidRPr="005312CA">
        <w:rPr>
          <w:lang w:val="pt-BR"/>
        </w:rPr>
        <w:t xml:space="preserve"> pregado para pessoas que estão mortas. El</w:t>
      </w:r>
      <w:r w:rsidR="00097FBF">
        <w:rPr>
          <w:lang w:val="pt-BR"/>
        </w:rPr>
        <w:t>a</w:t>
      </w:r>
      <w:r w:rsidRPr="005312CA">
        <w:rPr>
          <w:lang w:val="pt-BR"/>
        </w:rPr>
        <w:t>s estão mort</w:t>
      </w:r>
      <w:r w:rsidR="00097FBF">
        <w:rPr>
          <w:lang w:val="pt-BR"/>
        </w:rPr>
        <w:t>a</w:t>
      </w:r>
      <w:r w:rsidRPr="005312CA">
        <w:rPr>
          <w:lang w:val="pt-BR"/>
        </w:rPr>
        <w:t>s agora, mas em nenhum lugar diz que el</w:t>
      </w:r>
      <w:r w:rsidR="00097FBF">
        <w:rPr>
          <w:lang w:val="pt-BR"/>
        </w:rPr>
        <w:t>a</w:t>
      </w:r>
      <w:r w:rsidRPr="005312CA">
        <w:rPr>
          <w:lang w:val="pt-BR"/>
        </w:rPr>
        <w:t>s estavam mort</w:t>
      </w:r>
      <w:r w:rsidR="00097FBF">
        <w:rPr>
          <w:lang w:val="pt-BR"/>
        </w:rPr>
        <w:t>a</w:t>
      </w:r>
      <w:r w:rsidRPr="005312CA">
        <w:rPr>
          <w:lang w:val="pt-BR"/>
        </w:rPr>
        <w:t>s</w:t>
      </w:r>
      <w:r w:rsidR="00082033">
        <w:rPr>
          <w:lang w:val="pt-BR"/>
        </w:rPr>
        <w:t xml:space="preserve"> quando </w:t>
      </w:r>
      <w:r w:rsidRPr="005312CA">
        <w:rPr>
          <w:lang w:val="pt-BR"/>
        </w:rPr>
        <w:t>o evangelho foi pregad</w:t>
      </w:r>
      <w:r w:rsidR="00097FBF">
        <w:rPr>
          <w:lang w:val="pt-BR"/>
        </w:rPr>
        <w:t>o</w:t>
      </w:r>
      <w:r w:rsidRPr="005312CA">
        <w:rPr>
          <w:lang w:val="pt-BR"/>
        </w:rPr>
        <w:t xml:space="preserve"> a el</w:t>
      </w:r>
      <w:r w:rsidR="00097FBF">
        <w:rPr>
          <w:lang w:val="pt-BR"/>
        </w:rPr>
        <w:t>a</w:t>
      </w:r>
      <w:r w:rsidRPr="005312CA">
        <w:rPr>
          <w:lang w:val="pt-BR"/>
        </w:rPr>
        <w:t>s. Tal afirmação contradiz tudo o que a Bíblia ensina sobre morte, salvação e justiça de Deus. “</w:t>
      </w:r>
      <w:r w:rsidR="00BE0078" w:rsidRPr="005312CA">
        <w:rPr>
          <w:lang w:val="pt-BR"/>
        </w:rPr>
        <w:t>O vivente, o vivente, ele te louvará, como eu faço neste dia. O pai fará conhecida à criança tua verdade</w:t>
      </w:r>
      <w:r w:rsidRPr="005312CA">
        <w:rPr>
          <w:lang w:val="pt-BR"/>
        </w:rPr>
        <w:t>” (Isaías 38:19).</w:t>
      </w:r>
    </w:p>
    <w:p w14:paraId="0E26E803" w14:textId="77777777" w:rsidR="00C865E8" w:rsidRPr="005312CA" w:rsidRDefault="00C865E8" w:rsidP="00C865E8">
      <w:pPr>
        <w:pStyle w:val="NormalWeb"/>
        <w:spacing w:before="0" w:beforeAutospacing="0" w:after="0" w:afterAutospacing="0"/>
        <w:rPr>
          <w:lang w:val="pt-BR"/>
        </w:rPr>
      </w:pPr>
      <w:r w:rsidRPr="005312CA">
        <w:rPr>
          <w:lang w:val="pt-BR"/>
        </w:rPr>
        <w:t> </w:t>
      </w:r>
    </w:p>
    <w:p w14:paraId="059F6547" w14:textId="664D1E59" w:rsidR="00C865E8" w:rsidRPr="005312CA" w:rsidRDefault="00097FBF" w:rsidP="00C865E8">
      <w:pPr>
        <w:pStyle w:val="Ttulo1"/>
        <w:spacing w:before="163"/>
        <w:ind w:left="343"/>
      </w:pPr>
      <w:r>
        <w:t>N.</w:t>
      </w:r>
      <w:r w:rsidRPr="00097FBF">
        <w:t>°</w:t>
      </w:r>
      <w:r w:rsidR="00C865E8" w:rsidRPr="005312CA">
        <w:t xml:space="preserve"> 6: </w:t>
      </w:r>
      <w:r>
        <w:t>o e</w:t>
      </w:r>
      <w:r w:rsidR="00C865E8" w:rsidRPr="005312CA">
        <w:t>spírito de Estevão</w:t>
      </w:r>
    </w:p>
    <w:p w14:paraId="4EFD1262" w14:textId="77777777" w:rsidR="00C865E8" w:rsidRPr="005312CA" w:rsidRDefault="00C865E8" w:rsidP="00C865E8">
      <w:pPr>
        <w:pStyle w:val="NormalWeb"/>
        <w:spacing w:before="239" w:beforeAutospacing="0" w:after="0" w:afterAutospacing="0" w:line="208" w:lineRule="auto"/>
        <w:ind w:left="138" w:right="107" w:firstLine="720"/>
        <w:jc w:val="both"/>
        <w:rPr>
          <w:lang w:val="pt-BR"/>
        </w:rPr>
      </w:pPr>
      <w:r w:rsidRPr="005312CA">
        <w:rPr>
          <w:lang w:val="pt-BR"/>
        </w:rPr>
        <w:t xml:space="preserve">O que aconteceu com o espírito de </w:t>
      </w:r>
      <w:r w:rsidR="009B43DC" w:rsidRPr="005312CA">
        <w:rPr>
          <w:lang w:val="pt-BR"/>
        </w:rPr>
        <w:t>Estêvão</w:t>
      </w:r>
      <w:r w:rsidRPr="005312CA">
        <w:rPr>
          <w:lang w:val="pt-BR"/>
        </w:rPr>
        <w:t xml:space="preserve"> quando ele morreu? A mesma coisa que acontece com o espírito de todos quando morrem. O versículo é </w:t>
      </w:r>
      <w:r w:rsidRPr="005312CA">
        <w:rPr>
          <w:b/>
          <w:bCs/>
          <w:lang w:val="pt-BR"/>
        </w:rPr>
        <w:t>Atos 7:59-60</w:t>
      </w:r>
      <w:r w:rsidRPr="005312CA">
        <w:rPr>
          <w:lang w:val="pt-BR"/>
        </w:rPr>
        <w:t>. Quando Estêvão estava sendo apedrejado, ele clamava a Deus e dizia: Senhor Jesus, receba meu espírito.</w:t>
      </w:r>
    </w:p>
    <w:p w14:paraId="5DB71F47" w14:textId="77777777" w:rsidR="00C865E8" w:rsidRPr="005312CA" w:rsidRDefault="00C865E8" w:rsidP="00C865E8">
      <w:pPr>
        <w:pStyle w:val="NormalWeb"/>
        <w:spacing w:before="119" w:beforeAutospacing="0" w:after="0" w:afterAutospacing="0" w:line="208" w:lineRule="auto"/>
        <w:ind w:left="139" w:right="98" w:firstLine="720"/>
        <w:jc w:val="both"/>
        <w:rPr>
          <w:lang w:val="pt-BR"/>
        </w:rPr>
      </w:pPr>
      <w:r w:rsidRPr="005312CA">
        <w:rPr>
          <w:lang w:val="pt-BR"/>
        </w:rPr>
        <w:t xml:space="preserve">Seu espírito é simplesmente a centelha da vida que pertence a Deus. Você perde quando morre. Quando a Bíblia diz que o </w:t>
      </w:r>
      <w:r w:rsidR="009B43DC" w:rsidRPr="005312CA">
        <w:rPr>
          <w:lang w:val="pt-BR"/>
        </w:rPr>
        <w:t>fôlego</w:t>
      </w:r>
      <w:r w:rsidRPr="005312CA">
        <w:rPr>
          <w:lang w:val="pt-BR"/>
        </w:rPr>
        <w:t xml:space="preserve"> da vida retorna a Deus, não diz que carrega consigo qualquer parte de sua capacidade mental. A consciência humana é um processo fisiológico dependente de nervos e tecidos. Em referência ao homem, a Bíblia nunca fala de nenhuma consciência de espíritos desencarnados.</w:t>
      </w:r>
    </w:p>
    <w:p w14:paraId="5537D34A" w14:textId="77777777" w:rsidR="00C865E8" w:rsidRPr="005312CA" w:rsidRDefault="00C865E8" w:rsidP="00C865E8">
      <w:pPr>
        <w:pStyle w:val="NormalWeb"/>
        <w:spacing w:before="119" w:beforeAutospacing="0" w:after="0" w:afterAutospacing="0" w:line="208" w:lineRule="auto"/>
        <w:ind w:left="139" w:right="98" w:firstLine="720"/>
        <w:jc w:val="both"/>
        <w:rPr>
          <w:lang w:val="pt-BR"/>
        </w:rPr>
      </w:pPr>
    </w:p>
    <w:p w14:paraId="59B19852" w14:textId="77777777" w:rsidR="00C865E8" w:rsidRPr="005312CA" w:rsidRDefault="00C865E8" w:rsidP="00C865E8">
      <w:pPr>
        <w:pStyle w:val="NormalWeb"/>
        <w:spacing w:before="0" w:beforeAutospacing="0" w:after="0" w:afterAutospacing="0" w:line="14" w:lineRule="auto"/>
        <w:rPr>
          <w:sz w:val="20"/>
          <w:szCs w:val="20"/>
          <w:lang w:val="pt-BR"/>
        </w:rPr>
      </w:pPr>
      <w:r w:rsidRPr="005312CA">
        <w:rPr>
          <w:sz w:val="20"/>
          <w:szCs w:val="20"/>
          <w:lang w:val="pt-BR"/>
        </w:rPr>
        <w:fldChar w:fldCharType="begin"/>
      </w:r>
      <w:r w:rsidRPr="005312CA">
        <w:rPr>
          <w:sz w:val="20"/>
          <w:szCs w:val="20"/>
          <w:lang w:val="pt-BR"/>
        </w:rPr>
        <w:instrText xml:space="preserve"> INCLUDEPICTURE "https://translate.googleusercontent.com/image_5.png" \* MERGEFORMATINET </w:instrText>
      </w:r>
      <w:r w:rsidRPr="005312CA">
        <w:rPr>
          <w:sz w:val="20"/>
          <w:szCs w:val="20"/>
          <w:lang w:val="pt-BR"/>
        </w:rPr>
        <w:fldChar w:fldCharType="separate"/>
      </w:r>
      <w:r w:rsidR="000B0D68">
        <w:rPr>
          <w:sz w:val="20"/>
          <w:szCs w:val="20"/>
          <w:lang w:val="pt-BR"/>
        </w:rPr>
        <w:pict w14:anchorId="5AEE4956">
          <v:shape id="_x0000_i1028" type="#_x0000_t75" alt="" style="width:12pt;height:23.65pt"/>
        </w:pict>
      </w:r>
      <w:r w:rsidRPr="005312CA">
        <w:rPr>
          <w:sz w:val="20"/>
          <w:szCs w:val="20"/>
          <w:lang w:val="pt-BR"/>
        </w:rPr>
        <w:fldChar w:fldCharType="end"/>
      </w:r>
    </w:p>
    <w:p w14:paraId="0D2D64D9" w14:textId="77777777" w:rsidR="009B43DC" w:rsidRPr="005312CA" w:rsidRDefault="009B43DC" w:rsidP="00C865E8">
      <w:pPr>
        <w:pStyle w:val="NormalWeb"/>
        <w:spacing w:before="0" w:beforeAutospacing="0" w:after="0" w:afterAutospacing="0" w:line="14" w:lineRule="auto"/>
        <w:rPr>
          <w:sz w:val="20"/>
          <w:szCs w:val="20"/>
          <w:lang w:val="pt-BR"/>
        </w:rPr>
      </w:pPr>
    </w:p>
    <w:p w14:paraId="21829141" w14:textId="77777777" w:rsidR="009B43DC" w:rsidRPr="005312CA" w:rsidRDefault="009B43DC" w:rsidP="00C865E8">
      <w:pPr>
        <w:pStyle w:val="NormalWeb"/>
        <w:spacing w:before="0" w:beforeAutospacing="0" w:after="0" w:afterAutospacing="0" w:line="14" w:lineRule="auto"/>
        <w:rPr>
          <w:sz w:val="20"/>
          <w:szCs w:val="20"/>
          <w:lang w:val="pt-BR"/>
        </w:rPr>
      </w:pPr>
    </w:p>
    <w:p w14:paraId="290B3BD6" w14:textId="77777777" w:rsidR="009B43DC" w:rsidRPr="005312CA" w:rsidRDefault="009B43DC" w:rsidP="00C865E8">
      <w:pPr>
        <w:pStyle w:val="NormalWeb"/>
        <w:spacing w:before="0" w:beforeAutospacing="0" w:after="0" w:afterAutospacing="0" w:line="14" w:lineRule="auto"/>
        <w:rPr>
          <w:sz w:val="20"/>
          <w:szCs w:val="20"/>
          <w:lang w:val="pt-BR"/>
        </w:rPr>
      </w:pPr>
    </w:p>
    <w:p w14:paraId="2F0356B0" w14:textId="77777777" w:rsidR="009B43DC" w:rsidRPr="005312CA" w:rsidRDefault="009B43DC" w:rsidP="00C865E8">
      <w:pPr>
        <w:pStyle w:val="NormalWeb"/>
        <w:spacing w:before="0" w:beforeAutospacing="0" w:after="0" w:afterAutospacing="0" w:line="14" w:lineRule="auto"/>
        <w:rPr>
          <w:sz w:val="20"/>
          <w:szCs w:val="20"/>
          <w:lang w:val="pt-BR"/>
        </w:rPr>
      </w:pPr>
    </w:p>
    <w:p w14:paraId="2E215E87" w14:textId="77777777" w:rsidR="009B43DC" w:rsidRPr="005312CA" w:rsidRDefault="009B43DC" w:rsidP="00C865E8">
      <w:pPr>
        <w:pStyle w:val="NormalWeb"/>
        <w:spacing w:before="0" w:beforeAutospacing="0" w:after="0" w:afterAutospacing="0" w:line="14" w:lineRule="auto"/>
        <w:rPr>
          <w:sz w:val="20"/>
          <w:szCs w:val="20"/>
          <w:lang w:val="pt-BR"/>
        </w:rPr>
      </w:pPr>
    </w:p>
    <w:p w14:paraId="51342A8C" w14:textId="77777777" w:rsidR="009B43DC" w:rsidRPr="005312CA" w:rsidRDefault="009B43DC" w:rsidP="00C865E8">
      <w:pPr>
        <w:pStyle w:val="NormalWeb"/>
        <w:spacing w:before="0" w:beforeAutospacing="0" w:after="0" w:afterAutospacing="0" w:line="14" w:lineRule="auto"/>
        <w:rPr>
          <w:sz w:val="20"/>
          <w:szCs w:val="20"/>
          <w:lang w:val="pt-BR"/>
        </w:rPr>
      </w:pPr>
    </w:p>
    <w:p w14:paraId="59511DF7" w14:textId="77777777" w:rsidR="009B43DC" w:rsidRPr="005312CA" w:rsidRDefault="009B43DC" w:rsidP="00C865E8">
      <w:pPr>
        <w:pStyle w:val="NormalWeb"/>
        <w:spacing w:before="0" w:beforeAutospacing="0" w:after="0" w:afterAutospacing="0" w:line="14" w:lineRule="auto"/>
        <w:rPr>
          <w:sz w:val="20"/>
          <w:szCs w:val="20"/>
          <w:lang w:val="pt-BR"/>
        </w:rPr>
      </w:pPr>
    </w:p>
    <w:p w14:paraId="17F77628" w14:textId="77777777" w:rsidR="009B43DC" w:rsidRPr="005312CA" w:rsidRDefault="009B43DC" w:rsidP="00C865E8">
      <w:pPr>
        <w:pStyle w:val="NormalWeb"/>
        <w:spacing w:before="0" w:beforeAutospacing="0" w:after="0" w:afterAutospacing="0" w:line="14" w:lineRule="auto"/>
        <w:rPr>
          <w:sz w:val="20"/>
          <w:szCs w:val="20"/>
          <w:lang w:val="pt-BR"/>
        </w:rPr>
      </w:pPr>
    </w:p>
    <w:p w14:paraId="0B7CA5D1" w14:textId="77777777" w:rsidR="009B43DC" w:rsidRPr="005312CA" w:rsidRDefault="009B43DC" w:rsidP="00C865E8">
      <w:pPr>
        <w:pStyle w:val="NormalWeb"/>
        <w:spacing w:before="0" w:beforeAutospacing="0" w:after="0" w:afterAutospacing="0" w:line="14" w:lineRule="auto"/>
        <w:rPr>
          <w:sz w:val="20"/>
          <w:szCs w:val="20"/>
          <w:lang w:val="pt-BR"/>
        </w:rPr>
      </w:pPr>
    </w:p>
    <w:p w14:paraId="47F1E8C4" w14:textId="77777777" w:rsidR="009B43DC" w:rsidRPr="005312CA" w:rsidRDefault="009B43DC" w:rsidP="00C865E8">
      <w:pPr>
        <w:pStyle w:val="NormalWeb"/>
        <w:spacing w:before="0" w:beforeAutospacing="0" w:after="0" w:afterAutospacing="0" w:line="14" w:lineRule="auto"/>
        <w:rPr>
          <w:sz w:val="20"/>
          <w:szCs w:val="20"/>
          <w:lang w:val="pt-BR"/>
        </w:rPr>
      </w:pPr>
    </w:p>
    <w:p w14:paraId="267B76A1" w14:textId="77777777" w:rsidR="009B43DC" w:rsidRPr="005312CA" w:rsidRDefault="009B43DC" w:rsidP="00C865E8">
      <w:pPr>
        <w:pStyle w:val="NormalWeb"/>
        <w:spacing w:before="0" w:beforeAutospacing="0" w:after="0" w:afterAutospacing="0" w:line="14" w:lineRule="auto"/>
        <w:rPr>
          <w:sz w:val="20"/>
          <w:szCs w:val="20"/>
          <w:lang w:val="pt-BR"/>
        </w:rPr>
      </w:pPr>
    </w:p>
    <w:p w14:paraId="6982C6A4" w14:textId="77777777" w:rsidR="009B43DC" w:rsidRPr="005312CA" w:rsidRDefault="009B43DC" w:rsidP="00C865E8">
      <w:pPr>
        <w:pStyle w:val="NormalWeb"/>
        <w:spacing w:before="0" w:beforeAutospacing="0" w:after="0" w:afterAutospacing="0" w:line="14" w:lineRule="auto"/>
        <w:rPr>
          <w:sz w:val="20"/>
          <w:szCs w:val="20"/>
          <w:lang w:val="pt-BR"/>
        </w:rPr>
      </w:pPr>
    </w:p>
    <w:p w14:paraId="590B7EB5" w14:textId="77777777" w:rsidR="009B43DC" w:rsidRPr="005312CA" w:rsidRDefault="009B43DC" w:rsidP="00C865E8">
      <w:pPr>
        <w:pStyle w:val="NormalWeb"/>
        <w:spacing w:before="0" w:beforeAutospacing="0" w:after="0" w:afterAutospacing="0" w:line="14" w:lineRule="auto"/>
        <w:rPr>
          <w:sz w:val="20"/>
          <w:szCs w:val="20"/>
          <w:lang w:val="pt-BR"/>
        </w:rPr>
      </w:pPr>
    </w:p>
    <w:p w14:paraId="2908CCA2" w14:textId="2700676F" w:rsidR="00C865E8" w:rsidRPr="005312CA" w:rsidRDefault="00356A53" w:rsidP="00C865E8">
      <w:pPr>
        <w:pStyle w:val="Ttulo1"/>
        <w:ind w:left="308"/>
        <w:rPr>
          <w:sz w:val="48"/>
          <w:szCs w:val="48"/>
        </w:rPr>
      </w:pPr>
      <w:r>
        <w:lastRenderedPageBreak/>
        <w:t>N.</w:t>
      </w:r>
      <w:r w:rsidRPr="00356A53">
        <w:t>°</w:t>
      </w:r>
      <w:r w:rsidR="00C865E8" w:rsidRPr="005312CA">
        <w:t xml:space="preserve"> 7: Batismo </w:t>
      </w:r>
      <w:r w:rsidR="009B43DC" w:rsidRPr="005312CA">
        <w:t>pelos</w:t>
      </w:r>
      <w:r w:rsidR="00C865E8" w:rsidRPr="005312CA">
        <w:t xml:space="preserve"> </w:t>
      </w:r>
      <w:r w:rsidR="009B43DC" w:rsidRPr="005312CA">
        <w:t>m</w:t>
      </w:r>
      <w:r w:rsidR="00C865E8" w:rsidRPr="005312CA">
        <w:t>ortos</w:t>
      </w:r>
    </w:p>
    <w:p w14:paraId="519F2563" w14:textId="77777777" w:rsidR="00C865E8" w:rsidRPr="005312CA" w:rsidRDefault="00C865E8" w:rsidP="00C865E8">
      <w:pPr>
        <w:pStyle w:val="NormalWeb"/>
        <w:spacing w:before="11" w:beforeAutospacing="0" w:after="0" w:afterAutospacing="0"/>
        <w:rPr>
          <w:lang w:val="pt-BR"/>
        </w:rPr>
      </w:pPr>
      <w:r w:rsidRPr="005312CA">
        <w:rPr>
          <w:b/>
          <w:bCs/>
          <w:sz w:val="41"/>
          <w:szCs w:val="41"/>
          <w:lang w:val="pt-BR"/>
        </w:rPr>
        <w:t> </w:t>
      </w:r>
    </w:p>
    <w:p w14:paraId="616A2C31" w14:textId="77777777" w:rsidR="00C865E8" w:rsidRPr="005312CA" w:rsidRDefault="00C865E8" w:rsidP="00C865E8">
      <w:pPr>
        <w:pStyle w:val="NormalWeb"/>
        <w:spacing w:before="0" w:beforeAutospacing="0" w:after="0" w:afterAutospacing="0" w:line="208" w:lineRule="auto"/>
        <w:ind w:left="121" w:right="135" w:firstLine="720"/>
        <w:jc w:val="both"/>
        <w:rPr>
          <w:lang w:val="pt-BR"/>
        </w:rPr>
      </w:pPr>
      <w:r w:rsidRPr="005312CA">
        <w:rPr>
          <w:lang w:val="pt-BR"/>
        </w:rPr>
        <w:t xml:space="preserve">Paulo ensina em </w:t>
      </w:r>
      <w:r w:rsidRPr="005312CA">
        <w:rPr>
          <w:b/>
          <w:bCs/>
          <w:lang w:val="pt-BR"/>
        </w:rPr>
        <w:t xml:space="preserve">1 Coríntios 15:29 </w:t>
      </w:r>
      <w:r w:rsidRPr="005312CA">
        <w:rPr>
          <w:lang w:val="pt-BR"/>
        </w:rPr>
        <w:t>que devemos ser batizados pelos mortos? Não</w:t>
      </w:r>
      <w:r w:rsidR="009B43DC" w:rsidRPr="005312CA">
        <w:rPr>
          <w:lang w:val="pt-BR"/>
        </w:rPr>
        <w:t>, ele não ensina isso</w:t>
      </w:r>
      <w:r w:rsidRPr="005312CA">
        <w:rPr>
          <w:lang w:val="pt-BR"/>
        </w:rPr>
        <w:t>.</w:t>
      </w:r>
    </w:p>
    <w:p w14:paraId="412E3CDA" w14:textId="77777777" w:rsidR="00C865E8" w:rsidRPr="005312CA" w:rsidRDefault="00C865E8" w:rsidP="00C865E8">
      <w:pPr>
        <w:pStyle w:val="NormalWeb"/>
        <w:spacing w:before="118" w:beforeAutospacing="0" w:after="0" w:afterAutospacing="0" w:line="208" w:lineRule="auto"/>
        <w:ind w:left="121" w:right="124" w:firstLine="720"/>
        <w:jc w:val="both"/>
        <w:rPr>
          <w:lang w:val="pt-BR"/>
        </w:rPr>
      </w:pPr>
      <w:r w:rsidRPr="005312CA">
        <w:rPr>
          <w:lang w:val="pt-BR"/>
        </w:rPr>
        <w:t xml:space="preserve">Este capítulo está discutindo a ressurreição. Seja qual for a conclusão </w:t>
      </w:r>
      <w:r w:rsidR="009B43DC" w:rsidRPr="005312CA">
        <w:rPr>
          <w:lang w:val="pt-BR"/>
        </w:rPr>
        <w:t xml:space="preserve">que </w:t>
      </w:r>
      <w:r w:rsidRPr="005312CA">
        <w:rPr>
          <w:lang w:val="pt-BR"/>
        </w:rPr>
        <w:t xml:space="preserve">chegamos </w:t>
      </w:r>
      <w:r w:rsidR="009B43DC" w:rsidRPr="005312CA">
        <w:rPr>
          <w:lang w:val="pt-BR"/>
        </w:rPr>
        <w:t>quanto</w:t>
      </w:r>
      <w:r w:rsidRPr="005312CA">
        <w:rPr>
          <w:lang w:val="pt-BR"/>
        </w:rPr>
        <w:t xml:space="preserve"> </w:t>
      </w:r>
      <w:r w:rsidR="009B43DC" w:rsidRPr="005312CA">
        <w:rPr>
          <w:lang w:val="pt-BR"/>
        </w:rPr>
        <w:t>a</w:t>
      </w:r>
      <w:r w:rsidRPr="005312CA">
        <w:rPr>
          <w:lang w:val="pt-BR"/>
        </w:rPr>
        <w:t xml:space="preserve">o significado desse versículo, devemos reconhecê-lo como um argumento a favor da ressurreição. A linha de raciocínio é a seguinte: “De outro modo, o que farão os que são batizados pelos mortos, se os mortos não ressuscitam? Por que eles são batizados pelos mortos?” Ele está promovendo, não </w:t>
      </w:r>
      <w:r w:rsidR="009B43DC" w:rsidRPr="005312CA">
        <w:rPr>
          <w:lang w:val="pt-BR"/>
        </w:rPr>
        <w:t xml:space="preserve">a </w:t>
      </w:r>
      <w:r w:rsidRPr="005312CA">
        <w:rPr>
          <w:lang w:val="pt-BR"/>
        </w:rPr>
        <w:t>consciência durante a morte, mas ressurreição após a morte.</w:t>
      </w:r>
    </w:p>
    <w:p w14:paraId="25E14400" w14:textId="6795AD41" w:rsidR="00C865E8" w:rsidRPr="005312CA" w:rsidRDefault="00C865E8" w:rsidP="00C865E8">
      <w:pPr>
        <w:pStyle w:val="NormalWeb"/>
        <w:spacing w:before="116" w:beforeAutospacing="0" w:after="0" w:afterAutospacing="0" w:line="208" w:lineRule="auto"/>
        <w:ind w:left="121" w:right="123" w:firstLine="720"/>
        <w:jc w:val="both"/>
        <w:rPr>
          <w:lang w:val="pt-BR"/>
        </w:rPr>
      </w:pPr>
      <w:r w:rsidRPr="005312CA">
        <w:rPr>
          <w:lang w:val="pt-BR"/>
        </w:rPr>
        <w:t>Paulo aqui pode estar se referindo a um costume pagão de ser batizado pelos mortos. Observe que ele usa a palavra "eles" em vez de "nós". Ele não diz que devemos ser batizados pelos mortos. Ele simplesmente diz que eles são</w:t>
      </w:r>
      <w:r w:rsidR="008C71A0">
        <w:rPr>
          <w:lang w:val="pt-BR"/>
        </w:rPr>
        <w:t xml:space="preserve"> batizados pelos mortos</w:t>
      </w:r>
      <w:r w:rsidRPr="005312CA">
        <w:rPr>
          <w:lang w:val="pt-BR"/>
        </w:rPr>
        <w:t xml:space="preserve">. Sem realmente endossar </w:t>
      </w:r>
      <w:r w:rsidR="008C71A0">
        <w:rPr>
          <w:lang w:val="pt-BR"/>
        </w:rPr>
        <w:t>essa</w:t>
      </w:r>
      <w:r w:rsidRPr="005312CA">
        <w:rPr>
          <w:lang w:val="pt-BR"/>
        </w:rPr>
        <w:t xml:space="preserve"> prática, ele estava dizendo: </w:t>
      </w:r>
      <w:r w:rsidR="008C71A0">
        <w:rPr>
          <w:lang w:val="pt-BR"/>
        </w:rPr>
        <w:t>a</w:t>
      </w:r>
      <w:r w:rsidRPr="005312CA">
        <w:rPr>
          <w:lang w:val="pt-BR"/>
        </w:rPr>
        <w:t>té os pagãos que são batizados pelos mortos acreditam que haverá uma ressurreição. Senão, por que eles seriam batizados por eles? O argumento é semelhante aos versículos 16-18, onde Paulo diz: "Porque, se os mortos não ressuscitam, então também os que dormem... perecem"</w:t>
      </w:r>
      <w:r w:rsidR="00911CC1" w:rsidRPr="005312CA">
        <w:rPr>
          <w:lang w:val="pt-BR"/>
        </w:rPr>
        <w:t>.</w:t>
      </w:r>
      <w:r w:rsidRPr="005312CA">
        <w:rPr>
          <w:lang w:val="pt-BR"/>
        </w:rPr>
        <w:t xml:space="preserve"> A única esperança para os mortos está na ressurreição.</w:t>
      </w:r>
    </w:p>
    <w:p w14:paraId="4DFA6E72" w14:textId="4D41D183" w:rsidR="00C865E8" w:rsidRPr="005312CA" w:rsidRDefault="00C865E8" w:rsidP="00C865E8">
      <w:pPr>
        <w:pStyle w:val="NormalWeb"/>
        <w:spacing w:before="117" w:beforeAutospacing="0" w:after="0" w:afterAutospacing="0" w:line="208" w:lineRule="auto"/>
        <w:ind w:left="122" w:right="119" w:firstLine="720"/>
        <w:jc w:val="both"/>
        <w:rPr>
          <w:lang w:val="pt-BR"/>
        </w:rPr>
      </w:pPr>
      <w:r w:rsidRPr="005312CA">
        <w:rPr>
          <w:lang w:val="pt-BR"/>
        </w:rPr>
        <w:t xml:space="preserve">A Bíblia ensina claramente que um homem deve se arrepender pessoalmente, crer em Cristo, confessar seus pecados e ser batizado para ser salvo (Atos 2:38; João 3:16; 1 João 1:9). Você pode </w:t>
      </w:r>
      <w:r w:rsidR="00911CC1" w:rsidRPr="005312CA">
        <w:rPr>
          <w:lang w:val="pt-BR"/>
        </w:rPr>
        <w:t>somente</w:t>
      </w:r>
      <w:r w:rsidRPr="005312CA">
        <w:rPr>
          <w:lang w:val="pt-BR"/>
        </w:rPr>
        <w:t xml:space="preserve"> "trabalhar sua própria salvação" (Filipenses 2:12). </w:t>
      </w:r>
      <w:r w:rsidR="00477019">
        <w:rPr>
          <w:lang w:val="pt-BR"/>
        </w:rPr>
        <w:t>“E</w:t>
      </w:r>
      <w:r w:rsidR="00911CC1" w:rsidRPr="005312CA">
        <w:rPr>
          <w:lang w:val="pt-BR"/>
        </w:rPr>
        <w:t>les não libertarão nem filhos nem filha; mas libertarão suas próprias almas pela sua justiça</w:t>
      </w:r>
      <w:r w:rsidRPr="005312CA">
        <w:rPr>
          <w:lang w:val="pt-BR"/>
        </w:rPr>
        <w:t>”</w:t>
      </w:r>
      <w:r w:rsidR="00911CC1" w:rsidRPr="005312CA">
        <w:rPr>
          <w:lang w:val="pt-BR"/>
        </w:rPr>
        <w:t>.</w:t>
      </w:r>
      <w:r w:rsidR="005374A5" w:rsidRPr="005312CA">
        <w:rPr>
          <w:lang w:val="pt-BR"/>
        </w:rPr>
        <w:t xml:space="preserve"> </w:t>
      </w:r>
      <w:r w:rsidRPr="005312CA">
        <w:rPr>
          <w:lang w:val="pt-BR"/>
        </w:rPr>
        <w:t>(Ezequiel 14:20). “</w:t>
      </w:r>
      <w:r w:rsidR="00911CC1" w:rsidRPr="005312CA">
        <w:rPr>
          <w:lang w:val="pt-BR"/>
        </w:rPr>
        <w:t>Nenhum deles pode de modo algum redimir o seu irmão, nem pagar a Deus um resgate por ele</w:t>
      </w:r>
      <w:r w:rsidRPr="005312CA">
        <w:rPr>
          <w:lang w:val="pt-BR"/>
        </w:rPr>
        <w:t>” (Salmo 49:7). “</w:t>
      </w:r>
      <w:r w:rsidR="00911CC1" w:rsidRPr="005312CA">
        <w:rPr>
          <w:lang w:val="pt-BR"/>
        </w:rPr>
        <w:t>A alma que pecar, essa morrerá; o filho não carregará a iniquidade do pai, nem o pai carregará a iniquidade do filho</w:t>
      </w:r>
      <w:r w:rsidRPr="005312CA">
        <w:rPr>
          <w:lang w:val="pt-BR"/>
        </w:rPr>
        <w:t xml:space="preserve">: </w:t>
      </w:r>
      <w:r w:rsidR="00911CC1" w:rsidRPr="005312CA">
        <w:rPr>
          <w:lang w:val="pt-BR"/>
        </w:rPr>
        <w:t>A justiça do justo ficará sobre ele, e a perversidade do perverso ficará sobre ele</w:t>
      </w:r>
      <w:r w:rsidRPr="005312CA">
        <w:rPr>
          <w:lang w:val="pt-BR"/>
        </w:rPr>
        <w:t>”</w:t>
      </w:r>
      <w:r w:rsidR="005374A5" w:rsidRPr="005312CA">
        <w:rPr>
          <w:lang w:val="pt-BR"/>
        </w:rPr>
        <w:t xml:space="preserve"> </w:t>
      </w:r>
      <w:r w:rsidRPr="005312CA">
        <w:rPr>
          <w:lang w:val="pt-BR"/>
        </w:rPr>
        <w:t>(Ezequiel 18:20).</w:t>
      </w:r>
    </w:p>
    <w:p w14:paraId="1B6BD8F8" w14:textId="710F7BD5" w:rsidR="00C865E8" w:rsidRPr="005312CA" w:rsidRDefault="00C865E8" w:rsidP="00C865E8">
      <w:pPr>
        <w:pStyle w:val="NormalWeb"/>
        <w:spacing w:before="112" w:beforeAutospacing="0" w:after="0" w:afterAutospacing="0" w:line="208" w:lineRule="auto"/>
        <w:ind w:left="123" w:right="113" w:firstLine="718"/>
        <w:jc w:val="both"/>
        <w:rPr>
          <w:lang w:val="pt-BR"/>
        </w:rPr>
      </w:pPr>
      <w:r w:rsidRPr="005312CA">
        <w:rPr>
          <w:lang w:val="pt-BR"/>
        </w:rPr>
        <w:t>Quem morre em pecado não tem mais oportunidade de se arrepender. “Eis que agora é o tempo aceito; eis que agora é o dia da salvação”</w:t>
      </w:r>
      <w:r w:rsidR="005374A5" w:rsidRPr="005312CA">
        <w:rPr>
          <w:lang w:val="pt-BR"/>
        </w:rPr>
        <w:t xml:space="preserve"> </w:t>
      </w:r>
      <w:r w:rsidRPr="005312CA">
        <w:rPr>
          <w:lang w:val="pt-BR"/>
        </w:rPr>
        <w:t>(2 Coríntios 6:2). “</w:t>
      </w:r>
      <w:r w:rsidR="00911CC1" w:rsidRPr="005312CA">
        <w:rPr>
          <w:lang w:val="pt-BR"/>
        </w:rPr>
        <w:t>Tudo quanto tua mão encontrar para fazer, faze-o conforme as tuas forças, porque na sepultura, para onde tu vais, não há trabalho, nem projetos, nem conhecimento, nem sabedoria</w:t>
      </w:r>
      <w:r w:rsidRPr="005312CA">
        <w:rPr>
          <w:lang w:val="pt-BR"/>
        </w:rPr>
        <w:t>”</w:t>
      </w:r>
      <w:r w:rsidR="005374A5" w:rsidRPr="005312CA">
        <w:rPr>
          <w:lang w:val="pt-BR"/>
        </w:rPr>
        <w:t xml:space="preserve"> </w:t>
      </w:r>
      <w:r w:rsidRPr="005312CA">
        <w:rPr>
          <w:lang w:val="pt-BR"/>
        </w:rPr>
        <w:t>(Eclesiastes 9:10). Agora, enquanto ainda estamos vivos, enquanto o sangue ainda flui em nossas veias, enquanto ainda somos capazes de responder ao convite de Cristo, agora é a hora de nos entregarmos totalmente a Jesus.</w:t>
      </w:r>
    </w:p>
    <w:p w14:paraId="136F557F" w14:textId="1C55E300" w:rsidR="00C865E8" w:rsidRPr="00477019" w:rsidRDefault="00C865E8" w:rsidP="00C865E8">
      <w:pPr>
        <w:pStyle w:val="NormalWeb"/>
        <w:spacing w:before="0" w:beforeAutospacing="0" w:after="0" w:afterAutospacing="0"/>
        <w:rPr>
          <w:sz w:val="12"/>
          <w:szCs w:val="12"/>
          <w:lang w:val="pt-BR"/>
        </w:rPr>
      </w:pPr>
      <w:r w:rsidRPr="005312CA">
        <w:rPr>
          <w:lang w:val="pt-BR"/>
        </w:rPr>
        <w:t> </w:t>
      </w:r>
    </w:p>
    <w:p w14:paraId="312FB3D7" w14:textId="2B19FA53" w:rsidR="00C865E8" w:rsidRPr="005312CA" w:rsidRDefault="00C865E8" w:rsidP="00C865E8">
      <w:pPr>
        <w:pStyle w:val="NormalWeb"/>
        <w:spacing w:before="199" w:beforeAutospacing="0" w:after="0" w:afterAutospacing="0" w:line="208" w:lineRule="auto"/>
        <w:ind w:left="124" w:right="112" w:firstLine="718"/>
        <w:jc w:val="both"/>
        <w:rPr>
          <w:lang w:val="pt-BR"/>
        </w:rPr>
      </w:pPr>
      <w:r w:rsidRPr="005312CA">
        <w:rPr>
          <w:lang w:val="pt-BR"/>
        </w:rPr>
        <w:t>Assim, descobrimos, examinando atentamente os vários textos que muitos usam para tentar promover a id</w:t>
      </w:r>
      <w:r w:rsidR="00911CC1" w:rsidRPr="005312CA">
        <w:rPr>
          <w:lang w:val="pt-BR"/>
        </w:rPr>
        <w:t>e</w:t>
      </w:r>
      <w:r w:rsidRPr="005312CA">
        <w:rPr>
          <w:lang w:val="pt-BR"/>
        </w:rPr>
        <w:t>ia de que existe consciência após a morte, que nenhum texto prova tal id</w:t>
      </w:r>
      <w:r w:rsidR="00911CC1" w:rsidRPr="005312CA">
        <w:rPr>
          <w:lang w:val="pt-BR"/>
        </w:rPr>
        <w:t>e</w:t>
      </w:r>
      <w:r w:rsidRPr="005312CA">
        <w:rPr>
          <w:lang w:val="pt-BR"/>
        </w:rPr>
        <w:t>ia. Mas, pelo contrário: os textos bíblicos sobre esse assunto revelam claramente que, uma vez que uma pessoa morre, ela “nada sabe”, e “também seu amor, seu ódio e sua inveja estão perecidos” (Eclesiastes 9:5-6) Assim, eles permanecem em seus túmulos sem saber "qualquer coisa que é feita sob o sol" até serem ressuscitados.</w:t>
      </w:r>
    </w:p>
    <w:p w14:paraId="0E131C9F" w14:textId="77777777" w:rsidR="004123A2" w:rsidRPr="005312CA" w:rsidRDefault="004123A2" w:rsidP="00C865E8">
      <w:pPr>
        <w:pStyle w:val="Corpodetexto"/>
        <w:spacing w:line="208" w:lineRule="auto"/>
        <w:ind w:left="129" w:right="110" w:firstLine="718"/>
      </w:pPr>
    </w:p>
    <w:sectPr w:rsidR="004123A2" w:rsidRPr="005312CA" w:rsidSect="00C865E8">
      <w:footerReference w:type="default" r:id="rId9"/>
      <w:pgSz w:w="12240" w:h="15840"/>
      <w:pgMar w:top="1340" w:right="1300" w:bottom="1680" w:left="1320" w:header="0" w:footer="14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3A876" w14:textId="77777777" w:rsidR="000B0D68" w:rsidRDefault="000B0D68">
      <w:r>
        <w:separator/>
      </w:r>
    </w:p>
  </w:endnote>
  <w:endnote w:type="continuationSeparator" w:id="0">
    <w:p w14:paraId="075C7766" w14:textId="77777777" w:rsidR="000B0D68" w:rsidRDefault="000B0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8697E" w14:textId="77777777" w:rsidR="004123A2" w:rsidRDefault="000B0D68">
    <w:pPr>
      <w:pStyle w:val="Corpodetexto"/>
      <w:spacing w:line="14" w:lineRule="auto"/>
      <w:ind w:firstLine="0"/>
      <w:jc w:val="left"/>
      <w:rPr>
        <w:sz w:val="20"/>
      </w:rPr>
    </w:pPr>
    <w:r>
      <w:pict w14:anchorId="6927E463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0pt;margin-top:701.95pt;width:12pt;height:23pt;z-index:-251801600;mso-position-horizontal-relative:page;mso-position-vertical-relative:page" filled="f" stroked="f">
          <v:textbox inset="0,0,0,0">
            <w:txbxContent>
              <w:p w14:paraId="357786D9" w14:textId="77777777" w:rsidR="004123A2" w:rsidRDefault="00D1579A">
                <w:pPr>
                  <w:pStyle w:val="Corpodetexto"/>
                  <w:spacing w:before="159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A7C78" w14:textId="77777777" w:rsidR="004123A2" w:rsidRDefault="000B0D68">
    <w:pPr>
      <w:pStyle w:val="Corpodetexto"/>
      <w:spacing w:line="14" w:lineRule="auto"/>
      <w:ind w:firstLine="0"/>
      <w:jc w:val="left"/>
      <w:rPr>
        <w:sz w:val="20"/>
      </w:rPr>
    </w:pPr>
    <w:r>
      <w:pict w14:anchorId="3A71A94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pt;margin-top:706.5pt;width:12pt;height:23pt;z-index:-251800576;mso-position-horizontal-relative:page;mso-position-vertical-relative:page" filled="f" stroked="f">
          <v:textbox style="mso-next-textbox:#_x0000_s2049" inset="0,0,0,0">
            <w:txbxContent>
              <w:p w14:paraId="65346401" w14:textId="77777777" w:rsidR="004123A2" w:rsidRDefault="00D1579A">
                <w:pPr>
                  <w:pStyle w:val="Corpodetexto"/>
                  <w:spacing w:before="159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22F33" w14:textId="77777777" w:rsidR="000B0D68" w:rsidRDefault="000B0D68">
      <w:r>
        <w:separator/>
      </w:r>
    </w:p>
  </w:footnote>
  <w:footnote w:type="continuationSeparator" w:id="0">
    <w:p w14:paraId="69F78F97" w14:textId="77777777" w:rsidR="000B0D68" w:rsidRDefault="000B0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8A49E6"/>
    <w:multiLevelType w:val="hybridMultilevel"/>
    <w:tmpl w:val="9268297C"/>
    <w:lvl w:ilvl="0" w:tplc="F4C6F4BC">
      <w:start w:val="1"/>
      <w:numFmt w:val="decimal"/>
      <w:lvlText w:val="%1"/>
      <w:lvlJc w:val="left"/>
      <w:pPr>
        <w:ind w:left="300" w:hanging="18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en-US" w:eastAsia="en-US" w:bidi="en-US"/>
      </w:rPr>
    </w:lvl>
    <w:lvl w:ilvl="1" w:tplc="94AC11D4">
      <w:numFmt w:val="bullet"/>
      <w:lvlText w:val="•"/>
      <w:lvlJc w:val="left"/>
      <w:pPr>
        <w:ind w:left="1232" w:hanging="180"/>
      </w:pPr>
      <w:rPr>
        <w:rFonts w:hint="default"/>
        <w:lang w:val="en-US" w:eastAsia="en-US" w:bidi="en-US"/>
      </w:rPr>
    </w:lvl>
    <w:lvl w:ilvl="2" w:tplc="364C6AFE">
      <w:numFmt w:val="bullet"/>
      <w:lvlText w:val="•"/>
      <w:lvlJc w:val="left"/>
      <w:pPr>
        <w:ind w:left="2164" w:hanging="180"/>
      </w:pPr>
      <w:rPr>
        <w:rFonts w:hint="default"/>
        <w:lang w:val="en-US" w:eastAsia="en-US" w:bidi="en-US"/>
      </w:rPr>
    </w:lvl>
    <w:lvl w:ilvl="3" w:tplc="33FCA7AE">
      <w:numFmt w:val="bullet"/>
      <w:lvlText w:val="•"/>
      <w:lvlJc w:val="left"/>
      <w:pPr>
        <w:ind w:left="3096" w:hanging="180"/>
      </w:pPr>
      <w:rPr>
        <w:rFonts w:hint="default"/>
        <w:lang w:val="en-US" w:eastAsia="en-US" w:bidi="en-US"/>
      </w:rPr>
    </w:lvl>
    <w:lvl w:ilvl="4" w:tplc="543AAEE0">
      <w:numFmt w:val="bullet"/>
      <w:lvlText w:val="•"/>
      <w:lvlJc w:val="left"/>
      <w:pPr>
        <w:ind w:left="4028" w:hanging="180"/>
      </w:pPr>
      <w:rPr>
        <w:rFonts w:hint="default"/>
        <w:lang w:val="en-US" w:eastAsia="en-US" w:bidi="en-US"/>
      </w:rPr>
    </w:lvl>
    <w:lvl w:ilvl="5" w:tplc="5742D148">
      <w:numFmt w:val="bullet"/>
      <w:lvlText w:val="•"/>
      <w:lvlJc w:val="left"/>
      <w:pPr>
        <w:ind w:left="4960" w:hanging="180"/>
      </w:pPr>
      <w:rPr>
        <w:rFonts w:hint="default"/>
        <w:lang w:val="en-US" w:eastAsia="en-US" w:bidi="en-US"/>
      </w:rPr>
    </w:lvl>
    <w:lvl w:ilvl="6" w:tplc="70D635F8">
      <w:numFmt w:val="bullet"/>
      <w:lvlText w:val="•"/>
      <w:lvlJc w:val="left"/>
      <w:pPr>
        <w:ind w:left="5892" w:hanging="180"/>
      </w:pPr>
      <w:rPr>
        <w:rFonts w:hint="default"/>
        <w:lang w:val="en-US" w:eastAsia="en-US" w:bidi="en-US"/>
      </w:rPr>
    </w:lvl>
    <w:lvl w:ilvl="7" w:tplc="D14E2CE0">
      <w:numFmt w:val="bullet"/>
      <w:lvlText w:val="•"/>
      <w:lvlJc w:val="left"/>
      <w:pPr>
        <w:ind w:left="6824" w:hanging="180"/>
      </w:pPr>
      <w:rPr>
        <w:rFonts w:hint="default"/>
        <w:lang w:val="en-US" w:eastAsia="en-US" w:bidi="en-US"/>
      </w:rPr>
    </w:lvl>
    <w:lvl w:ilvl="8" w:tplc="DA3CD1CA">
      <w:numFmt w:val="bullet"/>
      <w:lvlText w:val="•"/>
      <w:lvlJc w:val="left"/>
      <w:pPr>
        <w:ind w:left="7756" w:hanging="180"/>
      </w:pPr>
      <w:rPr>
        <w:rFonts w:hint="default"/>
        <w:lang w:val="en-US" w:eastAsia="en-US" w:bidi="en-US"/>
      </w:rPr>
    </w:lvl>
  </w:abstractNum>
  <w:abstractNum w:abstractNumId="1" w15:restartNumberingAfterBreak="0">
    <w:nsid w:val="4C4715B1"/>
    <w:multiLevelType w:val="hybridMultilevel"/>
    <w:tmpl w:val="D5768D0E"/>
    <w:lvl w:ilvl="0" w:tplc="EA00B164">
      <w:start w:val="4"/>
      <w:numFmt w:val="decimal"/>
      <w:lvlText w:val="%1"/>
      <w:lvlJc w:val="left"/>
      <w:pPr>
        <w:ind w:left="300" w:hanging="18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en-US" w:eastAsia="en-US" w:bidi="en-US"/>
      </w:rPr>
    </w:lvl>
    <w:lvl w:ilvl="1" w:tplc="CFD252BA">
      <w:numFmt w:val="bullet"/>
      <w:lvlText w:val="•"/>
      <w:lvlJc w:val="left"/>
      <w:pPr>
        <w:ind w:left="1232" w:hanging="180"/>
      </w:pPr>
      <w:rPr>
        <w:rFonts w:hint="default"/>
        <w:lang w:val="en-US" w:eastAsia="en-US" w:bidi="en-US"/>
      </w:rPr>
    </w:lvl>
    <w:lvl w:ilvl="2" w:tplc="1EB0CD10">
      <w:numFmt w:val="bullet"/>
      <w:lvlText w:val="•"/>
      <w:lvlJc w:val="left"/>
      <w:pPr>
        <w:ind w:left="2164" w:hanging="180"/>
      </w:pPr>
      <w:rPr>
        <w:rFonts w:hint="default"/>
        <w:lang w:val="en-US" w:eastAsia="en-US" w:bidi="en-US"/>
      </w:rPr>
    </w:lvl>
    <w:lvl w:ilvl="3" w:tplc="5AE09598">
      <w:numFmt w:val="bullet"/>
      <w:lvlText w:val="•"/>
      <w:lvlJc w:val="left"/>
      <w:pPr>
        <w:ind w:left="3096" w:hanging="180"/>
      </w:pPr>
      <w:rPr>
        <w:rFonts w:hint="default"/>
        <w:lang w:val="en-US" w:eastAsia="en-US" w:bidi="en-US"/>
      </w:rPr>
    </w:lvl>
    <w:lvl w:ilvl="4" w:tplc="8CF620B4">
      <w:numFmt w:val="bullet"/>
      <w:lvlText w:val="•"/>
      <w:lvlJc w:val="left"/>
      <w:pPr>
        <w:ind w:left="4028" w:hanging="180"/>
      </w:pPr>
      <w:rPr>
        <w:rFonts w:hint="default"/>
        <w:lang w:val="en-US" w:eastAsia="en-US" w:bidi="en-US"/>
      </w:rPr>
    </w:lvl>
    <w:lvl w:ilvl="5" w:tplc="F2BE1D42">
      <w:numFmt w:val="bullet"/>
      <w:lvlText w:val="•"/>
      <w:lvlJc w:val="left"/>
      <w:pPr>
        <w:ind w:left="4960" w:hanging="180"/>
      </w:pPr>
      <w:rPr>
        <w:rFonts w:hint="default"/>
        <w:lang w:val="en-US" w:eastAsia="en-US" w:bidi="en-US"/>
      </w:rPr>
    </w:lvl>
    <w:lvl w:ilvl="6" w:tplc="B262F9EE">
      <w:numFmt w:val="bullet"/>
      <w:lvlText w:val="•"/>
      <w:lvlJc w:val="left"/>
      <w:pPr>
        <w:ind w:left="5892" w:hanging="180"/>
      </w:pPr>
      <w:rPr>
        <w:rFonts w:hint="default"/>
        <w:lang w:val="en-US" w:eastAsia="en-US" w:bidi="en-US"/>
      </w:rPr>
    </w:lvl>
    <w:lvl w:ilvl="7" w:tplc="A2261AA4">
      <w:numFmt w:val="bullet"/>
      <w:lvlText w:val="•"/>
      <w:lvlJc w:val="left"/>
      <w:pPr>
        <w:ind w:left="6824" w:hanging="180"/>
      </w:pPr>
      <w:rPr>
        <w:rFonts w:hint="default"/>
        <w:lang w:val="en-US" w:eastAsia="en-US" w:bidi="en-US"/>
      </w:rPr>
    </w:lvl>
    <w:lvl w:ilvl="8" w:tplc="5D0ADF34">
      <w:numFmt w:val="bullet"/>
      <w:lvlText w:val="•"/>
      <w:lvlJc w:val="left"/>
      <w:pPr>
        <w:ind w:left="7756" w:hanging="18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23A2"/>
    <w:rsid w:val="00007380"/>
    <w:rsid w:val="00051AB7"/>
    <w:rsid w:val="00067B9A"/>
    <w:rsid w:val="00082033"/>
    <w:rsid w:val="00097FBF"/>
    <w:rsid w:val="000B0D68"/>
    <w:rsid w:val="0010250A"/>
    <w:rsid w:val="00156F95"/>
    <w:rsid w:val="00275A68"/>
    <w:rsid w:val="002C5407"/>
    <w:rsid w:val="002E0004"/>
    <w:rsid w:val="002E39DD"/>
    <w:rsid w:val="00356192"/>
    <w:rsid w:val="00356A53"/>
    <w:rsid w:val="003A3EE4"/>
    <w:rsid w:val="003D37CA"/>
    <w:rsid w:val="004123A2"/>
    <w:rsid w:val="00412648"/>
    <w:rsid w:val="00445A24"/>
    <w:rsid w:val="00477019"/>
    <w:rsid w:val="004D6246"/>
    <w:rsid w:val="004D71E0"/>
    <w:rsid w:val="004F02A0"/>
    <w:rsid w:val="005044DE"/>
    <w:rsid w:val="00505322"/>
    <w:rsid w:val="005312CA"/>
    <w:rsid w:val="005374A5"/>
    <w:rsid w:val="00592FBF"/>
    <w:rsid w:val="005A4B25"/>
    <w:rsid w:val="00654CED"/>
    <w:rsid w:val="0069471C"/>
    <w:rsid w:val="006D41EA"/>
    <w:rsid w:val="0072267C"/>
    <w:rsid w:val="00787ECF"/>
    <w:rsid w:val="007C1F7B"/>
    <w:rsid w:val="007C685B"/>
    <w:rsid w:val="0083518E"/>
    <w:rsid w:val="008376F1"/>
    <w:rsid w:val="008C71A0"/>
    <w:rsid w:val="00911CC1"/>
    <w:rsid w:val="00922B9B"/>
    <w:rsid w:val="00944354"/>
    <w:rsid w:val="009B43DC"/>
    <w:rsid w:val="009E6DD2"/>
    <w:rsid w:val="00A44E8E"/>
    <w:rsid w:val="00A56544"/>
    <w:rsid w:val="00A60E4F"/>
    <w:rsid w:val="00B635CC"/>
    <w:rsid w:val="00B9174A"/>
    <w:rsid w:val="00B97015"/>
    <w:rsid w:val="00BE0078"/>
    <w:rsid w:val="00BF726E"/>
    <w:rsid w:val="00C865E8"/>
    <w:rsid w:val="00CC6D3C"/>
    <w:rsid w:val="00D1579A"/>
    <w:rsid w:val="00D2389D"/>
    <w:rsid w:val="00D26F02"/>
    <w:rsid w:val="00E407C8"/>
    <w:rsid w:val="00E753D0"/>
    <w:rsid w:val="00E867F7"/>
    <w:rsid w:val="00ED7162"/>
    <w:rsid w:val="00F54DE3"/>
    <w:rsid w:val="00F6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C8A4CDC"/>
  <w15:docId w15:val="{D2E7D395-D483-4565-90A3-5E934340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Ttulo1">
    <w:name w:val="heading 1"/>
    <w:basedOn w:val="Normal"/>
    <w:uiPriority w:val="9"/>
    <w:qFormat/>
    <w:pPr>
      <w:spacing w:before="32"/>
      <w:ind w:left="305" w:right="335"/>
      <w:jc w:val="center"/>
      <w:outlineLvl w:val="0"/>
    </w:pPr>
    <w:rPr>
      <w:b/>
      <w:bCs/>
      <w:sz w:val="30"/>
      <w:szCs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firstLine="720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20" w:hanging="18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C865E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6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7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3337</Words>
  <Characters>19025</Characters>
  <Application>Microsoft Office Word</Application>
  <DocSecurity>0</DocSecurity>
  <Lines>158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Greg</cp:lastModifiedBy>
  <cp:revision>56</cp:revision>
  <dcterms:created xsi:type="dcterms:W3CDTF">2020-03-08T20:38:00Z</dcterms:created>
  <dcterms:modified xsi:type="dcterms:W3CDTF">2021-02-06T12:51:00Z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2009-01-12T00:00:00Z</vt:filetime>
  </property>
  <property fmtid="{D5CDD505-2E9C-101B-9397-08002B2CF9AE}" pid="3" name="Creator">
    <vt:lpwstr>POP90</vt:lpwstr>
  </property>
  <property fmtid="{D5CDD505-2E9C-101B-9397-08002B2CF9AE}" pid="4" name="LastSaved">
    <vt:filetime>2020-03-08T00:00:00Z</vt:filetime>
  </property>
</Properties>
</file>